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04" w:rsidRPr="00FA5C04" w:rsidRDefault="00FA5C04" w:rsidP="00FA5C04">
      <w:pPr>
        <w:spacing w:after="0" w:line="240" w:lineRule="auto"/>
        <w:jc w:val="center"/>
        <w:rPr>
          <w:rFonts w:ascii="Times New Roman" w:eastAsia="Times New Roman" w:hAnsi="Times New Roman" w:cs="Times New Roman"/>
          <w:bCs/>
          <w:color w:val="000000"/>
          <w:sz w:val="24"/>
          <w:szCs w:val="24"/>
          <w:lang w:eastAsia="ru-RU"/>
        </w:rPr>
      </w:pPr>
      <w:r w:rsidRPr="00FA5C04">
        <w:rPr>
          <w:rFonts w:ascii="Times New Roman" w:eastAsia="Times New Roman" w:hAnsi="Times New Roman" w:cs="Times New Roman"/>
          <w:bCs/>
          <w:color w:val="000000"/>
          <w:sz w:val="24"/>
          <w:szCs w:val="24"/>
          <w:lang w:eastAsia="ru-RU"/>
        </w:rPr>
        <w:t>МУНИЦИПАЛЬНОЕ БЮДЖЕТНОЕ ОБЩЕОБРАЗОВАТЕЛЬНОЕ УЧРЕЖДЕНИЕ</w:t>
      </w:r>
    </w:p>
    <w:p w:rsidR="00FA5C04" w:rsidRPr="00FA5C04" w:rsidRDefault="00FA5C04" w:rsidP="00FA5C04">
      <w:pPr>
        <w:spacing w:after="0" w:line="240" w:lineRule="auto"/>
        <w:jc w:val="center"/>
        <w:rPr>
          <w:rFonts w:ascii="Times New Roman" w:eastAsia="Times New Roman" w:hAnsi="Times New Roman" w:cs="Times New Roman"/>
          <w:bCs/>
          <w:color w:val="000000"/>
          <w:sz w:val="24"/>
          <w:szCs w:val="24"/>
          <w:lang w:eastAsia="ru-RU"/>
        </w:rPr>
      </w:pPr>
      <w:r w:rsidRPr="00FA5C04">
        <w:rPr>
          <w:rFonts w:ascii="Times New Roman" w:eastAsia="Times New Roman" w:hAnsi="Times New Roman" w:cs="Times New Roman"/>
          <w:bCs/>
          <w:color w:val="000000"/>
          <w:sz w:val="24"/>
          <w:szCs w:val="24"/>
          <w:lang w:eastAsia="ru-RU"/>
        </w:rPr>
        <w:t>«СТАРОСУРКИНСКАЯ СРЕДНЯЯ ОБЩЕОБРАЗОВАТЕЛЬНАЯ ШКОЛА»</w:t>
      </w:r>
    </w:p>
    <w:p w:rsidR="00FA5C04" w:rsidRDefault="002C2492" w:rsidP="00FA5C04">
      <w:pPr>
        <w:spacing w:after="0" w:line="240" w:lineRule="auto"/>
        <w:jc w:val="center"/>
        <w:rPr>
          <w:rFonts w:ascii="Times New Roman" w:eastAsia="Times New Roman" w:hAnsi="Times New Roman" w:cs="Times New Roman"/>
          <w:b/>
          <w:bCs/>
          <w:color w:val="000000"/>
          <w:sz w:val="24"/>
          <w:szCs w:val="24"/>
          <w:lang w:eastAsia="ru-RU"/>
        </w:rPr>
      </w:pPr>
      <w:r w:rsidRPr="00FA5C04">
        <w:rPr>
          <w:rFonts w:ascii="Times New Roman" w:eastAsia="Times New Roman" w:hAnsi="Times New Roman" w:cs="Times New Roman"/>
          <w:b/>
          <w:bCs/>
          <w:color w:val="000000"/>
          <w:sz w:val="24"/>
          <w:szCs w:val="24"/>
          <w:lang w:eastAsia="ru-RU"/>
        </w:rPr>
        <w:t> </w:t>
      </w:r>
    </w:p>
    <w:p w:rsidR="00FA5C04" w:rsidRDefault="00FA5C04" w:rsidP="00FA5C04">
      <w:pPr>
        <w:spacing w:after="0" w:line="240" w:lineRule="auto"/>
        <w:jc w:val="center"/>
        <w:rPr>
          <w:rFonts w:ascii="Times New Roman" w:eastAsia="Times New Roman" w:hAnsi="Times New Roman" w:cs="Times New Roman"/>
          <w:b/>
          <w:bCs/>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ПРИКАЗ</w:t>
      </w:r>
    </w:p>
    <w:p w:rsidR="00FA5C04" w:rsidRP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P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«29» октября 2022 </w:t>
      </w:r>
      <w:r w:rsidRPr="00FA5C04">
        <w:rPr>
          <w:rFonts w:ascii="Times New Roman" w:eastAsia="Times New Roman" w:hAnsi="Times New Roman" w:cs="Times New Roman"/>
          <w:color w:val="000000"/>
          <w:sz w:val="24"/>
          <w:szCs w:val="24"/>
          <w:lang w:eastAsia="ru-RU"/>
        </w:rPr>
        <w:t>года                                                   </w:t>
      </w:r>
      <w:r>
        <w:rPr>
          <w:rFonts w:ascii="Times New Roman" w:eastAsia="Times New Roman" w:hAnsi="Times New Roman" w:cs="Times New Roman"/>
          <w:color w:val="000000"/>
          <w:sz w:val="24"/>
          <w:szCs w:val="24"/>
          <w:lang w:eastAsia="ru-RU"/>
        </w:rPr>
        <w:t>                           № 137</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FA5C04" w:rsidRDefault="00FA5C04" w:rsidP="00FA5C04">
      <w:pPr>
        <w:spacing w:after="0" w:line="240" w:lineRule="auto"/>
        <w:rPr>
          <w:rFonts w:ascii="Times New Roman" w:eastAsia="Times New Roman" w:hAnsi="Times New Roman" w:cs="Times New Roman"/>
          <w:b/>
          <w:color w:val="000000"/>
          <w:sz w:val="24"/>
          <w:szCs w:val="24"/>
          <w:lang w:eastAsia="ru-RU"/>
        </w:rPr>
      </w:pPr>
      <w:r w:rsidRPr="00FA5C04">
        <w:rPr>
          <w:rFonts w:ascii="Times New Roman" w:eastAsia="Times New Roman" w:hAnsi="Times New Roman" w:cs="Times New Roman"/>
          <w:b/>
          <w:color w:val="000000"/>
          <w:sz w:val="24"/>
          <w:szCs w:val="24"/>
          <w:lang w:eastAsia="ru-RU"/>
        </w:rPr>
        <w:t>«</w:t>
      </w:r>
      <w:r w:rsidRPr="00FA5C04">
        <w:rPr>
          <w:rFonts w:ascii="Times New Roman" w:eastAsia="Times New Roman" w:hAnsi="Times New Roman" w:cs="Times New Roman"/>
          <w:b/>
          <w:color w:val="000000"/>
          <w:sz w:val="24"/>
          <w:szCs w:val="24"/>
          <w:lang w:eastAsia="ru-RU"/>
        </w:rPr>
        <w:t>Об утверждении</w:t>
      </w:r>
      <w:r w:rsidRPr="00FA5C04">
        <w:rPr>
          <w:rFonts w:ascii="Times New Roman" w:eastAsia="Times New Roman" w:hAnsi="Times New Roman" w:cs="Times New Roman"/>
          <w:b/>
          <w:color w:val="000000"/>
          <w:sz w:val="24"/>
          <w:szCs w:val="24"/>
          <w:lang w:eastAsia="ru-RU"/>
        </w:rPr>
        <w:t>»</w:t>
      </w:r>
      <w:r w:rsidRPr="00FA5C04">
        <w:rPr>
          <w:rFonts w:ascii="Times New Roman" w:eastAsia="Times New Roman" w:hAnsi="Times New Roman" w:cs="Times New Roman"/>
          <w:b/>
          <w:color w:val="000000"/>
          <w:sz w:val="24"/>
          <w:szCs w:val="24"/>
          <w:lang w:eastAsia="ru-RU"/>
        </w:rPr>
        <w:t xml:space="preserve"> </w:t>
      </w:r>
    </w:p>
    <w:p w:rsidR="00FA5C04" w:rsidRPr="00FA5C04" w:rsidRDefault="00FA5C04" w:rsidP="00FA5C04">
      <w:pPr>
        <w:spacing w:after="0" w:line="240" w:lineRule="auto"/>
        <w:rPr>
          <w:rFonts w:ascii="Times New Roman" w:eastAsia="Times New Roman" w:hAnsi="Times New Roman" w:cs="Times New Roman"/>
          <w:b/>
          <w:color w:val="000000"/>
          <w:sz w:val="24"/>
          <w:szCs w:val="24"/>
          <w:lang w:eastAsia="ru-RU"/>
        </w:rPr>
      </w:pPr>
    </w:p>
    <w:p w:rsid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соответствии с требованием Федерального закона от 25 декабря 2008 года № 273-ФЗ «О противодействии коррупции», решением собрания трудового к</w:t>
      </w:r>
      <w:r>
        <w:rPr>
          <w:rFonts w:ascii="Times New Roman" w:eastAsia="Times New Roman" w:hAnsi="Times New Roman" w:cs="Times New Roman"/>
          <w:color w:val="000000"/>
          <w:sz w:val="24"/>
          <w:szCs w:val="24"/>
          <w:lang w:eastAsia="ru-RU"/>
        </w:rPr>
        <w:t>оллектива (протокол № 1 от 10.10</w:t>
      </w:r>
      <w:r w:rsidRPr="00FA5C04">
        <w:rPr>
          <w:rFonts w:ascii="Times New Roman" w:eastAsia="Times New Roman" w:hAnsi="Times New Roman" w:cs="Times New Roman"/>
          <w:color w:val="000000"/>
          <w:sz w:val="24"/>
          <w:szCs w:val="24"/>
          <w:lang w:eastAsia="ru-RU"/>
        </w:rPr>
        <w:t>.2022 г.) </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П Р И К А З Ы В А Ю:</w:t>
      </w:r>
    </w:p>
    <w:p w:rsidR="00FA5C04" w:rsidRP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1.Утвер</w:t>
      </w:r>
      <w:r>
        <w:rPr>
          <w:rFonts w:ascii="Times New Roman" w:eastAsia="Times New Roman" w:hAnsi="Times New Roman" w:cs="Times New Roman"/>
          <w:color w:val="000000"/>
          <w:sz w:val="24"/>
          <w:szCs w:val="24"/>
          <w:lang w:eastAsia="ru-RU"/>
        </w:rPr>
        <w:t>дить и ввести в действие с 29</w:t>
      </w:r>
      <w:r w:rsidRPr="00FA5C04">
        <w:rPr>
          <w:rFonts w:ascii="Times New Roman" w:eastAsia="Times New Roman" w:hAnsi="Times New Roman" w:cs="Times New Roman"/>
          <w:color w:val="000000"/>
          <w:sz w:val="24"/>
          <w:szCs w:val="24"/>
          <w:lang w:eastAsia="ru-RU"/>
        </w:rPr>
        <w:t>.10.2022 г. Антикоррупционную политику муниципального бюджетного общеобразовательного учреждения «Старосуркинская средняя общеобразовательная школа» Альметьевского муниципального района Республики Татарстан (далее Антикоррупцио</w:t>
      </w:r>
      <w:r>
        <w:rPr>
          <w:rFonts w:ascii="Times New Roman" w:eastAsia="Times New Roman" w:hAnsi="Times New Roman" w:cs="Times New Roman"/>
          <w:color w:val="000000"/>
          <w:sz w:val="24"/>
          <w:szCs w:val="24"/>
          <w:lang w:eastAsia="ru-RU"/>
        </w:rPr>
        <w:t>нная политика)</w:t>
      </w:r>
    </w:p>
    <w:p w:rsidR="00FA5C04" w:rsidRDefault="00FA5C04" w:rsidP="00FA5C04">
      <w:pPr>
        <w:spacing w:after="0" w:line="240" w:lineRule="auto"/>
        <w:rPr>
          <w:rFonts w:ascii="Times New Roman" w:eastAsia="Times New Roman" w:hAnsi="Times New Roman" w:cs="Times New Roman"/>
          <w:color w:val="000000"/>
          <w:sz w:val="24"/>
          <w:szCs w:val="24"/>
          <w:lang w:eastAsia="ru-RU"/>
        </w:rPr>
      </w:pPr>
    </w:p>
    <w:p w:rsidR="00FA5C04" w:rsidRDefault="00FA5C04" w:rsidP="00FA5C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Утвердить и ввести в действие с 29.10.2022 г. Положение о конфликте интересов работников.</w:t>
      </w:r>
    </w:p>
    <w:p w:rsidR="00FA5C04" w:rsidRDefault="00FA5C04" w:rsidP="00FA5C04">
      <w:pPr>
        <w:spacing w:after="0" w:line="240" w:lineRule="auto"/>
        <w:rPr>
          <w:rFonts w:ascii="Times New Roman" w:eastAsia="Times New Roman" w:hAnsi="Times New Roman" w:cs="Times New Roman"/>
          <w:color w:val="000000"/>
          <w:sz w:val="24"/>
          <w:szCs w:val="24"/>
          <w:lang w:eastAsia="ru-RU"/>
        </w:rPr>
      </w:pPr>
    </w:p>
    <w:p w:rsidR="00FA5C04" w:rsidRDefault="00FA5C04" w:rsidP="00FA5C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Утвердить и ввести в действие с 29.10.2022 г. Антикоррупционную программу.</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p>
    <w:p w:rsidR="00FA5C04" w:rsidRDefault="00FA5C04" w:rsidP="00FA5C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FA5C04">
        <w:rPr>
          <w:rFonts w:ascii="Times New Roman" w:eastAsia="Times New Roman" w:hAnsi="Times New Roman" w:cs="Times New Roman"/>
          <w:color w:val="000000"/>
          <w:sz w:val="24"/>
          <w:szCs w:val="24"/>
          <w:lang w:eastAsia="ru-RU"/>
        </w:rPr>
        <w:t>.Всем работникам МБОУ «Старо</w:t>
      </w:r>
      <w:r>
        <w:rPr>
          <w:rFonts w:ascii="Times New Roman" w:eastAsia="Times New Roman" w:hAnsi="Times New Roman" w:cs="Times New Roman"/>
          <w:color w:val="000000"/>
          <w:sz w:val="24"/>
          <w:szCs w:val="24"/>
          <w:lang w:eastAsia="ru-RU"/>
        </w:rPr>
        <w:t>суркинская СОШ» в срок до 10.11</w:t>
      </w:r>
      <w:r w:rsidRPr="00FA5C04">
        <w:rPr>
          <w:rFonts w:ascii="Times New Roman" w:eastAsia="Times New Roman" w:hAnsi="Times New Roman" w:cs="Times New Roman"/>
          <w:color w:val="000000"/>
          <w:sz w:val="24"/>
          <w:szCs w:val="24"/>
          <w:lang w:eastAsia="ru-RU"/>
        </w:rPr>
        <w:t>.2022 года ознакомитьс</w:t>
      </w:r>
      <w:r>
        <w:rPr>
          <w:rFonts w:ascii="Times New Roman" w:eastAsia="Times New Roman" w:hAnsi="Times New Roman" w:cs="Times New Roman"/>
          <w:color w:val="000000"/>
          <w:sz w:val="24"/>
          <w:szCs w:val="24"/>
          <w:lang w:eastAsia="ru-RU"/>
        </w:rPr>
        <w:t>я с Антикоррупционной политикой, Положением о конфликте интересов, Антикоррупционной программой.</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FA5C04">
        <w:rPr>
          <w:rFonts w:ascii="Times New Roman" w:eastAsia="Times New Roman" w:hAnsi="Times New Roman" w:cs="Times New Roman"/>
          <w:color w:val="000000"/>
          <w:sz w:val="24"/>
          <w:szCs w:val="24"/>
          <w:lang w:eastAsia="ru-RU"/>
        </w:rPr>
        <w:t>.Контроль за выполнением настоящего приказа оставляю за собой.</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Директор школы                                       В.В. Ильдукова</w:t>
      </w:r>
    </w:p>
    <w:p w:rsidR="00FA5C04" w:rsidRPr="00FA5C04" w:rsidRDefault="00FA5C04"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С приказом ознакомлены</w:t>
      </w:r>
    </w:p>
    <w:p w:rsidR="002C2492" w:rsidRDefault="002C2492"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FA5C04" w:rsidRP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p>
    <w:p w:rsidR="002C2492" w:rsidRPr="00FA5C04" w:rsidRDefault="00FA5C04" w:rsidP="00FA5C0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АНТИКОРРУПЦИОННАЯ ПОЛИТИКА</w:t>
      </w:r>
    </w:p>
    <w:p w:rsidR="002C2492" w:rsidRPr="00FA5C04" w:rsidRDefault="00DC535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муниципального бюджетного</w:t>
      </w:r>
      <w:r w:rsidR="002C2492" w:rsidRPr="00FA5C04">
        <w:rPr>
          <w:rFonts w:ascii="Times New Roman" w:eastAsia="Times New Roman" w:hAnsi="Times New Roman" w:cs="Times New Roman"/>
          <w:color w:val="000000"/>
          <w:sz w:val="24"/>
          <w:szCs w:val="24"/>
          <w:lang w:eastAsia="ru-RU"/>
        </w:rPr>
        <w:t xml:space="preserve"> общеобразовательного учреждения</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w:t>
      </w:r>
      <w:r w:rsidR="00DC5354" w:rsidRPr="00FA5C04">
        <w:rPr>
          <w:rFonts w:ascii="Times New Roman" w:eastAsia="Times New Roman" w:hAnsi="Times New Roman" w:cs="Times New Roman"/>
          <w:color w:val="000000"/>
          <w:sz w:val="24"/>
          <w:szCs w:val="24"/>
          <w:lang w:eastAsia="ru-RU"/>
        </w:rPr>
        <w:t>Старосуркинска</w:t>
      </w:r>
      <w:r w:rsidRPr="00FA5C04">
        <w:rPr>
          <w:rFonts w:ascii="Times New Roman" w:eastAsia="Times New Roman" w:hAnsi="Times New Roman" w:cs="Times New Roman"/>
          <w:color w:val="000000"/>
          <w:sz w:val="24"/>
          <w:szCs w:val="24"/>
          <w:lang w:eastAsia="ru-RU"/>
        </w:rPr>
        <w:t xml:space="preserve">я </w:t>
      </w:r>
      <w:r w:rsidR="00DC5354" w:rsidRPr="00FA5C04">
        <w:rPr>
          <w:rFonts w:ascii="Times New Roman" w:eastAsia="Times New Roman" w:hAnsi="Times New Roman" w:cs="Times New Roman"/>
          <w:color w:val="000000"/>
          <w:sz w:val="24"/>
          <w:szCs w:val="24"/>
          <w:lang w:eastAsia="ru-RU"/>
        </w:rPr>
        <w:t>средняя</w:t>
      </w:r>
      <w:r w:rsidRPr="00FA5C04">
        <w:rPr>
          <w:rFonts w:ascii="Times New Roman" w:eastAsia="Times New Roman" w:hAnsi="Times New Roman" w:cs="Times New Roman"/>
          <w:color w:val="000000"/>
          <w:sz w:val="24"/>
          <w:szCs w:val="24"/>
          <w:lang w:eastAsia="ru-RU"/>
        </w:rPr>
        <w:t xml:space="preserve"> общеобразовательная школа»</w:t>
      </w:r>
    </w:p>
    <w:p w:rsidR="002C2492" w:rsidRPr="00FA5C04" w:rsidRDefault="00DC535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Альметьевского му</w:t>
      </w:r>
      <w:r w:rsidR="002C2492" w:rsidRPr="00FA5C04">
        <w:rPr>
          <w:rFonts w:ascii="Times New Roman" w:eastAsia="Times New Roman" w:hAnsi="Times New Roman" w:cs="Times New Roman"/>
          <w:color w:val="000000"/>
          <w:sz w:val="24"/>
          <w:szCs w:val="24"/>
          <w:lang w:eastAsia="ru-RU"/>
        </w:rPr>
        <w:t>ниципального района</w:t>
      </w:r>
    </w:p>
    <w:p w:rsidR="002C2492" w:rsidRPr="00FA5C04" w:rsidRDefault="00DC5354"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Республики Татарстан</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Антикоррупционная политика муниципального </w:t>
      </w:r>
      <w:r w:rsidR="00DC5354" w:rsidRPr="00FA5C04">
        <w:rPr>
          <w:rFonts w:ascii="Times New Roman" w:eastAsia="Times New Roman" w:hAnsi="Times New Roman" w:cs="Times New Roman"/>
          <w:color w:val="000000"/>
          <w:sz w:val="24"/>
          <w:szCs w:val="24"/>
          <w:lang w:eastAsia="ru-RU"/>
        </w:rPr>
        <w:t>бюджетного</w:t>
      </w:r>
      <w:r w:rsidRPr="00FA5C04">
        <w:rPr>
          <w:rFonts w:ascii="Times New Roman" w:eastAsia="Times New Roman" w:hAnsi="Times New Roman" w:cs="Times New Roman"/>
          <w:color w:val="000000"/>
          <w:sz w:val="24"/>
          <w:szCs w:val="24"/>
          <w:lang w:eastAsia="ru-RU"/>
        </w:rPr>
        <w:t xml:space="preserve"> общеобразовательного учреждения «</w:t>
      </w:r>
      <w:r w:rsidR="00DC5354" w:rsidRPr="00FA5C04">
        <w:rPr>
          <w:rFonts w:ascii="Times New Roman" w:eastAsia="Times New Roman" w:hAnsi="Times New Roman" w:cs="Times New Roman"/>
          <w:color w:val="000000"/>
          <w:sz w:val="24"/>
          <w:szCs w:val="24"/>
          <w:lang w:eastAsia="ru-RU"/>
        </w:rPr>
        <w:t>Старосуркинская средняя</w:t>
      </w:r>
      <w:r w:rsidRPr="00FA5C04">
        <w:rPr>
          <w:rFonts w:ascii="Times New Roman" w:eastAsia="Times New Roman" w:hAnsi="Times New Roman" w:cs="Times New Roman"/>
          <w:color w:val="000000"/>
          <w:sz w:val="24"/>
          <w:szCs w:val="24"/>
          <w:lang w:eastAsia="ru-RU"/>
        </w:rPr>
        <w:t xml:space="preserve"> общеобразовательная школа» </w:t>
      </w:r>
      <w:r w:rsidR="00DC5354" w:rsidRPr="00FA5C04">
        <w:rPr>
          <w:rFonts w:ascii="Times New Roman" w:eastAsia="Times New Roman" w:hAnsi="Times New Roman" w:cs="Times New Roman"/>
          <w:color w:val="000000"/>
          <w:sz w:val="24"/>
          <w:szCs w:val="24"/>
          <w:lang w:eastAsia="ru-RU"/>
        </w:rPr>
        <w:t>Альметьевского</w:t>
      </w:r>
      <w:r w:rsidRPr="00FA5C04">
        <w:rPr>
          <w:rFonts w:ascii="Times New Roman" w:eastAsia="Times New Roman" w:hAnsi="Times New Roman" w:cs="Times New Roman"/>
          <w:color w:val="000000"/>
          <w:sz w:val="24"/>
          <w:szCs w:val="24"/>
          <w:lang w:eastAsia="ru-RU"/>
        </w:rPr>
        <w:t xml:space="preserve"> муниципального района </w:t>
      </w:r>
      <w:r w:rsidR="00DC5354" w:rsidRPr="00FA5C04">
        <w:rPr>
          <w:rFonts w:ascii="Times New Roman" w:eastAsia="Times New Roman" w:hAnsi="Times New Roman" w:cs="Times New Roman"/>
          <w:color w:val="000000"/>
          <w:sz w:val="24"/>
          <w:szCs w:val="24"/>
          <w:lang w:eastAsia="ru-RU"/>
        </w:rPr>
        <w:t>Республики Татарстан</w:t>
      </w:r>
      <w:r w:rsidRPr="00FA5C04">
        <w:rPr>
          <w:rFonts w:ascii="Times New Roman" w:eastAsia="Times New Roman" w:hAnsi="Times New Roman" w:cs="Times New Roman"/>
          <w:color w:val="000000"/>
          <w:sz w:val="24"/>
          <w:szCs w:val="24"/>
          <w:lang w:eastAsia="ru-RU"/>
        </w:rPr>
        <w:t> (далее – М</w:t>
      </w:r>
      <w:r w:rsidR="00DC5354" w:rsidRPr="00FA5C04">
        <w:rPr>
          <w:rFonts w:ascii="Times New Roman" w:eastAsia="Times New Roman" w:hAnsi="Times New Roman" w:cs="Times New Roman"/>
          <w:color w:val="000000"/>
          <w:sz w:val="24"/>
          <w:szCs w:val="24"/>
          <w:lang w:eastAsia="ru-RU"/>
        </w:rPr>
        <w:t>БОУ «Старосуркинская С</w:t>
      </w:r>
      <w:r w:rsidRPr="00FA5C04">
        <w:rPr>
          <w:rFonts w:ascii="Times New Roman" w:eastAsia="Times New Roman" w:hAnsi="Times New Roman" w:cs="Times New Roman"/>
          <w:color w:val="000000"/>
          <w:sz w:val="24"/>
          <w:szCs w:val="24"/>
          <w:lang w:eastAsia="ru-RU"/>
        </w:rPr>
        <w:t>ОШ») разработана в соответствии с Федеральным законом от 25 декабря 2008 года № 273-ФЗ «О противодействии коррупции» и Методическими рекомендациями по разработке и принятию организационных мер по предупреждению коррупции от 08 ноября 2013 года, разработанными Министерством труда и социальной защиты Российской Федерации, Законом РФ «Об образовании в Российской Федерации».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Антикоррупционная политик</w:t>
      </w:r>
      <w:r w:rsidR="00DC5354" w:rsidRPr="00FA5C04">
        <w:rPr>
          <w:rFonts w:ascii="Times New Roman" w:eastAsia="Times New Roman" w:hAnsi="Times New Roman" w:cs="Times New Roman"/>
          <w:color w:val="000000"/>
          <w:sz w:val="24"/>
          <w:szCs w:val="24"/>
          <w:lang w:eastAsia="ru-RU"/>
        </w:rPr>
        <w:t>а образовательной организации МБОУ «Старосуркинская С</w:t>
      </w:r>
      <w:r w:rsidRPr="00FA5C04">
        <w:rPr>
          <w:rFonts w:ascii="Times New Roman" w:eastAsia="Times New Roman" w:hAnsi="Times New Roman" w:cs="Times New Roman"/>
          <w:color w:val="000000"/>
          <w:sz w:val="24"/>
          <w:szCs w:val="24"/>
          <w:lang w:eastAsia="ru-RU"/>
        </w:rPr>
        <w:t xml:space="preserve">ОШ»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r w:rsidR="00DC5354" w:rsidRPr="00FA5C04">
        <w:rPr>
          <w:rFonts w:ascii="Times New Roman" w:eastAsia="Times New Roman" w:hAnsi="Times New Roman" w:cs="Times New Roman"/>
          <w:color w:val="000000"/>
          <w:sz w:val="24"/>
          <w:szCs w:val="24"/>
          <w:lang w:eastAsia="ru-RU"/>
        </w:rPr>
        <w:t>МБОУ «Старосуркинская СОШ».</w:t>
      </w: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1.  Цели и задачи.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1.1.  Основными целями антикоррупционной политики </w:t>
      </w:r>
      <w:r w:rsidR="00DC5354"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являются:</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предупреждение коррупции в образовательной организации;</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обеспечение неотвратимости наказания за коррупционные проявления;</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формирование антикоррупционного сознания у работников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1.2. Основные задачи антикоррупционной политики </w:t>
      </w:r>
      <w:r w:rsidR="00DC5354" w:rsidRPr="00FA5C04">
        <w:rPr>
          <w:rFonts w:ascii="Times New Roman" w:eastAsia="Times New Roman" w:hAnsi="Times New Roman" w:cs="Times New Roman"/>
          <w:color w:val="000000"/>
          <w:sz w:val="24"/>
          <w:szCs w:val="24"/>
          <w:lang w:eastAsia="ru-RU"/>
        </w:rPr>
        <w:t>МБОУ «Старосуркинская СОШ»</w:t>
      </w:r>
      <w:r w:rsidRPr="00FA5C04">
        <w:rPr>
          <w:rFonts w:ascii="Times New Roman" w:eastAsia="Times New Roman" w:hAnsi="Times New Roman" w:cs="Times New Roman"/>
          <w:color w:val="000000"/>
          <w:sz w:val="24"/>
          <w:szCs w:val="24"/>
          <w:lang w:eastAsia="ru-RU"/>
        </w:rPr>
        <w:t>:</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формирование у работников единообразного понимания позиции образовательной организации о неприятии коррупции в любых формах и проявлениях;</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установление обязанности работников образовательной организации знать и соблюдать ключевые нормы антикоррупционного законодательства, требования настоящей политики;</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минимизация риска вовлечения работников образовательной организации в коррупционную деятельность;</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обеспечение ответственности работников образовательной организации за коррупционные проявления;</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мониторинг эффективности внедренных антикоррупционных мер.</w:t>
      </w:r>
    </w:p>
    <w:p w:rsidR="002C2492" w:rsidRPr="00FA5C04" w:rsidRDefault="002C2492" w:rsidP="00FA5C04">
      <w:pPr>
        <w:spacing w:after="0" w:line="240" w:lineRule="auto"/>
        <w:ind w:left="720"/>
        <w:jc w:val="both"/>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2.  Используемые понятия и определения.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2.1. </w:t>
      </w:r>
      <w:r w:rsidRPr="00FA5C04">
        <w:rPr>
          <w:rFonts w:ascii="Times New Roman" w:eastAsia="Times New Roman" w:hAnsi="Times New Roman" w:cs="Times New Roman"/>
          <w:b/>
          <w:bCs/>
          <w:color w:val="000000"/>
          <w:sz w:val="24"/>
          <w:szCs w:val="24"/>
          <w:lang w:eastAsia="ru-RU"/>
        </w:rPr>
        <w:t>Коррупция</w:t>
      </w:r>
      <w:r w:rsidRPr="00FA5C04">
        <w:rPr>
          <w:rFonts w:ascii="Times New Roman" w:eastAsia="Times New Roman" w:hAnsi="Times New Roman" w:cs="Times New Roman"/>
          <w:color w:val="000000"/>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2.2. </w:t>
      </w:r>
      <w:r w:rsidRPr="00FA5C04">
        <w:rPr>
          <w:rFonts w:ascii="Times New Roman" w:eastAsia="Times New Roman" w:hAnsi="Times New Roman" w:cs="Times New Roman"/>
          <w:b/>
          <w:bCs/>
          <w:color w:val="000000"/>
          <w:sz w:val="24"/>
          <w:szCs w:val="24"/>
          <w:lang w:eastAsia="ru-RU"/>
        </w:rPr>
        <w:t>Противодействие коррупции</w:t>
      </w:r>
      <w:r w:rsidRPr="00FA5C04">
        <w:rPr>
          <w:rFonts w:ascii="Times New Roman" w:eastAsia="Times New Roman" w:hAnsi="Times New Roman" w:cs="Times New Roman"/>
          <w:color w:val="000000"/>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w:t>
      </w:r>
      <w:r w:rsidRPr="00FA5C04">
        <w:rPr>
          <w:rFonts w:ascii="Times New Roman" w:eastAsia="Times New Roman" w:hAnsi="Times New Roman" w:cs="Times New Roman"/>
          <w:color w:val="000000"/>
          <w:sz w:val="24"/>
          <w:szCs w:val="24"/>
          <w:lang w:eastAsia="ru-RU"/>
        </w:rPr>
        <w:lastRenderedPageBreak/>
        <w:t>лиц в пределах их полномочий (пункт 2 статьи 1 Федерального закона от 25 декабря 2008 г. № 273-ФЗ «О противодействии коррупции»):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по минимизации и (или) ликвидации последствий коррупционных правонарушений.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2.3. </w:t>
      </w:r>
      <w:r w:rsidRPr="00FA5C04">
        <w:rPr>
          <w:rFonts w:ascii="Times New Roman" w:eastAsia="Times New Roman" w:hAnsi="Times New Roman" w:cs="Times New Roman"/>
          <w:b/>
          <w:bCs/>
          <w:color w:val="000000"/>
          <w:sz w:val="24"/>
          <w:szCs w:val="24"/>
          <w:lang w:eastAsia="ru-RU"/>
        </w:rPr>
        <w:t>Контрагент </w:t>
      </w:r>
      <w:r w:rsidRPr="00FA5C04">
        <w:rPr>
          <w:rFonts w:ascii="Times New Roman" w:eastAsia="Times New Roman" w:hAnsi="Times New Roman" w:cs="Times New Roman"/>
          <w:color w:val="000000"/>
          <w:sz w:val="24"/>
          <w:szCs w:val="24"/>
          <w:lang w:eastAsia="ru-RU"/>
        </w:rPr>
        <w:t xml:space="preserve">– любое российское или иностранное </w:t>
      </w:r>
      <w:proofErr w:type="gramStart"/>
      <w:r w:rsidRPr="00FA5C04">
        <w:rPr>
          <w:rFonts w:ascii="Times New Roman" w:eastAsia="Times New Roman" w:hAnsi="Times New Roman" w:cs="Times New Roman"/>
          <w:color w:val="000000"/>
          <w:sz w:val="24"/>
          <w:szCs w:val="24"/>
          <w:lang w:eastAsia="ru-RU"/>
        </w:rPr>
        <w:t>юридическое</w:t>
      </w:r>
      <w:proofErr w:type="gramEnd"/>
      <w:r w:rsidRPr="00FA5C04">
        <w:rPr>
          <w:rFonts w:ascii="Times New Roman" w:eastAsia="Times New Roman" w:hAnsi="Times New Roman" w:cs="Times New Roman"/>
          <w:color w:val="000000"/>
          <w:sz w:val="24"/>
          <w:szCs w:val="24"/>
          <w:lang w:eastAsia="ru-RU"/>
        </w:rPr>
        <w:t xml:space="preserve"> или физическое лицо, с которым организация вступает в договорные отношения, за исключением трудовых отношений.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2.4. </w:t>
      </w:r>
      <w:r w:rsidRPr="00FA5C04">
        <w:rPr>
          <w:rFonts w:ascii="Times New Roman" w:eastAsia="Times New Roman" w:hAnsi="Times New Roman" w:cs="Times New Roman"/>
          <w:b/>
          <w:bCs/>
          <w:color w:val="000000"/>
          <w:sz w:val="24"/>
          <w:szCs w:val="24"/>
          <w:lang w:eastAsia="ru-RU"/>
        </w:rPr>
        <w:t>Взятка</w:t>
      </w:r>
      <w:r w:rsidRPr="00FA5C04">
        <w:rPr>
          <w:rFonts w:ascii="Times New Roman" w:eastAsia="Times New Roman" w:hAnsi="Times New Roman" w:cs="Times New Roman"/>
          <w:color w:val="000000"/>
          <w:sz w:val="24"/>
          <w:szCs w:val="24"/>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2.5. </w:t>
      </w:r>
      <w:r w:rsidRPr="00FA5C04">
        <w:rPr>
          <w:rFonts w:ascii="Times New Roman" w:eastAsia="Times New Roman" w:hAnsi="Times New Roman" w:cs="Times New Roman"/>
          <w:b/>
          <w:bCs/>
          <w:color w:val="000000"/>
          <w:sz w:val="24"/>
          <w:szCs w:val="24"/>
          <w:lang w:eastAsia="ru-RU"/>
        </w:rPr>
        <w:t>Коммерческий подкуп</w:t>
      </w:r>
      <w:r w:rsidRPr="00FA5C04">
        <w:rPr>
          <w:rFonts w:ascii="Times New Roman" w:eastAsia="Times New Roman" w:hAnsi="Times New Roman" w:cs="Times New Roman"/>
          <w:color w:val="000000"/>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2.6. </w:t>
      </w:r>
      <w:r w:rsidRPr="00FA5C04">
        <w:rPr>
          <w:rFonts w:ascii="Times New Roman" w:eastAsia="Times New Roman" w:hAnsi="Times New Roman" w:cs="Times New Roman"/>
          <w:b/>
          <w:bCs/>
          <w:color w:val="000000"/>
          <w:sz w:val="24"/>
          <w:szCs w:val="24"/>
          <w:lang w:eastAsia="ru-RU"/>
        </w:rPr>
        <w:t>Конфликт интересов</w:t>
      </w:r>
      <w:r w:rsidRPr="00FA5C04">
        <w:rPr>
          <w:rFonts w:ascii="Times New Roman" w:eastAsia="Times New Roman" w:hAnsi="Times New Roman" w:cs="Times New Roman"/>
          <w:color w:val="000000"/>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2.7. </w:t>
      </w:r>
      <w:r w:rsidRPr="00FA5C04">
        <w:rPr>
          <w:rFonts w:ascii="Times New Roman" w:eastAsia="Times New Roman" w:hAnsi="Times New Roman" w:cs="Times New Roman"/>
          <w:b/>
          <w:bCs/>
          <w:color w:val="000000"/>
          <w:sz w:val="24"/>
          <w:szCs w:val="24"/>
          <w:lang w:eastAsia="ru-RU"/>
        </w:rPr>
        <w:t>Личная заинтересованность работника</w:t>
      </w:r>
      <w:r w:rsidRPr="00FA5C04">
        <w:rPr>
          <w:rFonts w:ascii="Times New Roman" w:eastAsia="Times New Roman" w:hAnsi="Times New Roman" w:cs="Times New Roman"/>
          <w:color w:val="000000"/>
          <w:sz w:val="24"/>
          <w:szCs w:val="24"/>
          <w:lang w:eastAsia="ru-RU"/>
        </w:rPr>
        <w:t>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3. Основные принципы антикоррупционной политики.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 Антикоррупционная политика </w:t>
      </w:r>
      <w:r w:rsidR="00DC5354"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основана на следующих ключевых принципах:</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3.1.</w:t>
      </w:r>
      <w:r w:rsidR="001B3C21" w:rsidRPr="00FA5C04">
        <w:rPr>
          <w:rFonts w:ascii="Times New Roman" w:eastAsia="Times New Roman" w:hAnsi="Times New Roman" w:cs="Times New Roman"/>
          <w:color w:val="000000"/>
          <w:sz w:val="24"/>
          <w:szCs w:val="24"/>
          <w:lang w:eastAsia="ru-RU"/>
        </w:rPr>
        <w:t xml:space="preserve"> Принцип соответствия политики </w:t>
      </w:r>
      <w:r w:rsidRPr="00FA5C04">
        <w:rPr>
          <w:rFonts w:ascii="Times New Roman" w:eastAsia="Times New Roman" w:hAnsi="Times New Roman" w:cs="Times New Roman"/>
          <w:color w:val="000000"/>
          <w:sz w:val="24"/>
          <w:szCs w:val="24"/>
          <w:lang w:eastAsia="ru-RU"/>
        </w:rPr>
        <w:t>действующему законодательству и общепринятым нормам.</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Настоящая Антикоррупционная политика соответствует  Конституции 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образовательному учреждению.</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3.2. Принцип вовлеченности работников.</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lastRenderedPageBreak/>
        <w:t>В образовательном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3.3. Принцип соразмерности антикоррупционных процедур риску коррупции.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образовательной организации разрабатываются и выполняются мероприятия, позволяющие снизить вероятность вовлечения образовательной организации, ее руководства и работников в коррупционную деятельность.</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3.4. Принцип эффективности антикоррупционных процедур.</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образовательной организации применяют такие антикоррупционные мероприятия, которые имеют низкую стоимость, обеспечивают простоту реализации и приносят значимый результат.</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3.5. Принцип ответственности и неотвратимости наказания.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Неотвратимость наказания для работников образовательной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настоящей Антикоррупционной политики.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3.6. Принцип постоянного контроля и регулярного мониторинга.</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образовательной организации регулярно осуществляется мониторинг эффективности внедренных антикоррупционных процедур, а также контроля за их исполнением.</w:t>
      </w: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4. Область применения Антикоррупционной политики и круг лиц, попадающих под ее действие.</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4.1. Основным кругом лиц, попадающих под действие политики, являются работники образовательной организации, находящиеся с ней в трудовых отношениях, вне зависимости от занимаемой должности и выполняемых функций. Политика распространяется и на лиц, выполняющих для образовательной организации работы или предоставляющие услуги на основе гражданско-правовых договоров.  В этом случае текст из соответствующего положения нужно включить в текст договоров.</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4.2. Обязанности работников образовательной организации в связи с предупреждением и противодействием коррупции: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4.2.1. Воздерживаться:                                                                                    </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от совершения и (или) участия в совершении коррупционных правонарушений в интересах или от имени образовательной организации;</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4.2.2. Незамедлительно информировать непосредственного руководителя образовательной организации и (или) председателя антикоррупционной комиссии:</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 случаях склонения работника к совершению коррупционных правонарушений;</w:t>
      </w:r>
    </w:p>
    <w:p w:rsidR="002C2492" w:rsidRPr="00FA5C04" w:rsidRDefault="002C2492" w:rsidP="00FA5C04">
      <w:pPr>
        <w:spacing w:after="0" w:line="240" w:lineRule="auto"/>
        <w:ind w:left="720" w:hanging="360"/>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4.2.3. Сообщать руководите</w:t>
      </w:r>
      <w:r w:rsidR="001B3C21" w:rsidRPr="00FA5C04">
        <w:rPr>
          <w:rFonts w:ascii="Times New Roman" w:eastAsia="Times New Roman" w:hAnsi="Times New Roman" w:cs="Times New Roman"/>
          <w:color w:val="000000"/>
          <w:sz w:val="24"/>
          <w:szCs w:val="24"/>
          <w:lang w:eastAsia="ru-RU"/>
        </w:rPr>
        <w:t>лю образовательной организации </w:t>
      </w:r>
      <w:r w:rsidRPr="00FA5C04">
        <w:rPr>
          <w:rFonts w:ascii="Times New Roman" w:eastAsia="Times New Roman" w:hAnsi="Times New Roman" w:cs="Times New Roman"/>
          <w:color w:val="000000"/>
          <w:sz w:val="24"/>
          <w:szCs w:val="24"/>
          <w:lang w:eastAsia="ru-RU"/>
        </w:rPr>
        <w:t>о возможности возникновения либо возникшем у работника конфликте интересов.</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образовательную организацию, </w:t>
      </w:r>
      <w:r w:rsidR="001B3C21" w:rsidRPr="00FA5C04">
        <w:rPr>
          <w:rFonts w:ascii="Times New Roman" w:eastAsia="Times New Roman" w:hAnsi="Times New Roman" w:cs="Times New Roman"/>
          <w:color w:val="000000"/>
          <w:sz w:val="24"/>
          <w:szCs w:val="24"/>
          <w:lang w:eastAsia="ru-RU"/>
        </w:rPr>
        <w:t>могут </w:t>
      </w:r>
      <w:r w:rsidRPr="00FA5C04">
        <w:rPr>
          <w:rFonts w:ascii="Times New Roman" w:eastAsia="Times New Roman" w:hAnsi="Times New Roman" w:cs="Times New Roman"/>
          <w:color w:val="000000"/>
          <w:sz w:val="24"/>
          <w:szCs w:val="24"/>
          <w:lang w:eastAsia="ru-RU"/>
        </w:rPr>
        <w:t>включаться права и обязанности работник</w:t>
      </w:r>
      <w:r w:rsidR="001B3C21" w:rsidRPr="00FA5C04">
        <w:rPr>
          <w:rFonts w:ascii="Times New Roman" w:eastAsia="Times New Roman" w:hAnsi="Times New Roman" w:cs="Times New Roman"/>
          <w:color w:val="000000"/>
          <w:sz w:val="24"/>
          <w:szCs w:val="24"/>
          <w:lang w:eastAsia="ru-RU"/>
        </w:rPr>
        <w:t>а и работодателя, установленные</w:t>
      </w:r>
      <w:r w:rsidRPr="00FA5C04">
        <w:rPr>
          <w:rFonts w:ascii="Times New Roman" w:eastAsia="Times New Roman" w:hAnsi="Times New Roman" w:cs="Times New Roman"/>
          <w:color w:val="000000"/>
          <w:sz w:val="24"/>
          <w:szCs w:val="24"/>
          <w:lang w:eastAsia="ru-RU"/>
        </w:rPr>
        <w:t> данным локальным нормативным актом - «Антикоррупционная политика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Обязанности работников, должностных лиц образовательной организации, изложенные в настоящем документе, включаются в их должностную инструкцию.</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lastRenderedPageBreak/>
        <w:t xml:space="preserve">С каждым работником образовательной организации подписывается соглашение о соблюдении принципов и требований Антикоррупционной политики образовательной организации и норм антикоррупционного законодательства Российской Федерации при заключении трудового договора </w:t>
      </w:r>
    </w:p>
    <w:p w:rsidR="001B3C21" w:rsidRPr="00FA5C04" w:rsidRDefault="001B3C21" w:rsidP="00FA5C04">
      <w:pPr>
        <w:spacing w:after="0" w:line="240" w:lineRule="auto"/>
        <w:jc w:val="center"/>
        <w:rPr>
          <w:rFonts w:ascii="Times New Roman" w:eastAsia="Times New Roman" w:hAnsi="Times New Roman" w:cs="Times New Roman"/>
          <w:b/>
          <w:bCs/>
          <w:color w:val="000000"/>
          <w:sz w:val="24"/>
          <w:szCs w:val="24"/>
          <w:lang w:eastAsia="ru-RU"/>
        </w:rPr>
      </w:pP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5. Ответственные за реализацию Антикоррупционной политики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5.1. Ответственными за реализацию Антикоррупционной политики образовательной организации являются следующие должностные лица:</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руководитель образовательной организации и учитель начальных классов, отвечающий за образовательный процесс в школе;</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председатель и члены комиссии по профилактике антикоррупционных или других правонарушений.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образовательной организации, направленных на реализацию мер по предупреждению коррупции соответственно в образовательном учреждении.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5.2. Руководитель образовательной организации назначает комиссию по профилактике антикоррупционных или других правонарушений,  которая отвечает за организацию работы по предупреждению коррупционных правонарушений в образовательной организации, организует работы по профилактике и противодействию коррупции в образовательной организации в соответствии с Антикоррупционной политикой образовательной организации, организует разработку проектов локальных нормативных актов, направленных на реализацию перечня антикоррупционных мероприятий, определенных Антикоррупционной политикой образовательной организации, и предоставляет их на утверждение руководителю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6. Установление перечня реализуемых образовательной организации антикоррупционных меропр</w:t>
      </w:r>
      <w:r w:rsidR="001B3C21" w:rsidRPr="00FA5C04">
        <w:rPr>
          <w:rFonts w:ascii="Times New Roman" w:eastAsia="Times New Roman" w:hAnsi="Times New Roman" w:cs="Times New Roman"/>
          <w:b/>
          <w:bCs/>
          <w:color w:val="000000"/>
          <w:sz w:val="24"/>
          <w:szCs w:val="24"/>
          <w:lang w:eastAsia="ru-RU"/>
        </w:rPr>
        <w:t>иятий, стандартов и процедур и </w:t>
      </w:r>
      <w:r w:rsidRPr="00FA5C04">
        <w:rPr>
          <w:rFonts w:ascii="Times New Roman" w:eastAsia="Times New Roman" w:hAnsi="Times New Roman" w:cs="Times New Roman"/>
          <w:b/>
          <w:bCs/>
          <w:color w:val="000000"/>
          <w:sz w:val="24"/>
          <w:szCs w:val="24"/>
          <w:lang w:eastAsia="ru-RU"/>
        </w:rPr>
        <w:t>порядок их выполнения.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целях предупреждения и противодействия коррупции образовательная организация планирует реализовать следующий перечень антикоррупционных мероприятий: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0"/>
        <w:gridCol w:w="6165"/>
      </w:tblGrid>
      <w:tr w:rsidR="002C2492" w:rsidRPr="00FA5C04" w:rsidTr="002C2492">
        <w:trPr>
          <w:tblCellSpacing w:w="0" w:type="dxa"/>
        </w:trPr>
        <w:tc>
          <w:tcPr>
            <w:tcW w:w="32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jc w:val="center"/>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Направление</w:t>
            </w:r>
          </w:p>
          <w:p w:rsidR="002C2492" w:rsidRPr="00FA5C04" w:rsidRDefault="002C2492" w:rsidP="00FA5C04">
            <w:pPr>
              <w:spacing w:after="0" w:line="240" w:lineRule="auto"/>
              <w:jc w:val="center"/>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 </w:t>
            </w:r>
          </w:p>
        </w:tc>
        <w:tc>
          <w:tcPr>
            <w:tcW w:w="64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jc w:val="center"/>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Мероприятие</w:t>
            </w:r>
          </w:p>
          <w:p w:rsidR="002C2492" w:rsidRPr="00FA5C04" w:rsidRDefault="002C2492" w:rsidP="00FA5C04">
            <w:pPr>
              <w:spacing w:after="0" w:line="240" w:lineRule="auto"/>
              <w:jc w:val="center"/>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 </w:t>
            </w:r>
          </w:p>
        </w:tc>
      </w:tr>
      <w:tr w:rsidR="002C2492" w:rsidRPr="00FA5C04" w:rsidTr="002C2492">
        <w:trPr>
          <w:tblCellSpacing w:w="0" w:type="dxa"/>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образовательного учреждения.</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Разработка и внедрение положения о конфликте интересов.</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Введение в договоры, связанные с хозяйственной деятельностью образовательного учреждения, стандартной антикоррупционной оговорки.</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Введение антикоррупционных положений в трудовые договоры работников образовательного учреждения и их обязанностей в должностные инструкции.</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Разработка и введение специальных антикоррупционных процедур.</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 xml:space="preserve">Введение процедуры информирования работодателя о ставшей известной работнику информации о случаях </w:t>
            </w:r>
            <w:r w:rsidRPr="00FA5C04">
              <w:rPr>
                <w:rFonts w:ascii="Times New Roman" w:eastAsia="Times New Roman" w:hAnsi="Times New Roman" w:cs="Times New Roman"/>
                <w:sz w:val="24"/>
                <w:szCs w:val="24"/>
                <w:lang w:eastAsia="ru-RU"/>
              </w:rPr>
              <w:lastRenderedPageBreak/>
              <w:t xml:space="preserve">совершения коррупционных правонарушений другими работниками, контрагентами </w:t>
            </w:r>
            <w:r w:rsidR="001B3C21" w:rsidRPr="00FA5C04">
              <w:rPr>
                <w:rFonts w:ascii="Times New Roman" w:eastAsia="Times New Roman" w:hAnsi="Times New Roman" w:cs="Times New Roman"/>
                <w:sz w:val="24"/>
                <w:szCs w:val="24"/>
                <w:lang w:eastAsia="ru-RU"/>
              </w:rPr>
              <w:t>организации или иными лицами и </w:t>
            </w:r>
            <w:r w:rsidRPr="00FA5C04">
              <w:rPr>
                <w:rFonts w:ascii="Times New Roman" w:eastAsia="Times New Roman" w:hAnsi="Times New Roman" w:cs="Times New Roman"/>
                <w:sz w:val="24"/>
                <w:szCs w:val="24"/>
                <w:lang w:eastAsia="ru-RU"/>
              </w:rPr>
              <w:t>порядка рассмотрения таких сообщений.</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C2492" w:rsidRPr="00FA5C04" w:rsidTr="002C2492">
        <w:trPr>
          <w:tblCellSpacing w:w="0" w:type="dxa"/>
        </w:trPr>
        <w:tc>
          <w:tcPr>
            <w:tcW w:w="326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Обучение и информирование работников.</w:t>
            </w: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образовательном учреждении.</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Оценка результатов проводимой антикоррупционной работы.</w:t>
            </w:r>
          </w:p>
        </w:tc>
      </w:tr>
      <w:tr w:rsidR="002C2492" w:rsidRPr="00FA5C04" w:rsidTr="002C2492">
        <w:trPr>
          <w:tblCellSpacing w:w="0" w:type="dxa"/>
        </w:trPr>
        <w:tc>
          <w:tcPr>
            <w:tcW w:w="0" w:type="auto"/>
            <w:vMerge/>
            <w:tcBorders>
              <w:top w:val="nil"/>
              <w:left w:val="single" w:sz="8" w:space="0" w:color="000000"/>
              <w:bottom w:val="single" w:sz="8" w:space="0" w:color="000000"/>
              <w:right w:val="single" w:sz="8" w:space="0" w:color="000000"/>
            </w:tcBorders>
            <w:vAlign w:val="cente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p>
        </w:tc>
        <w:tc>
          <w:tcPr>
            <w:tcW w:w="6459" w:type="dxa"/>
            <w:tcBorders>
              <w:top w:val="nil"/>
              <w:left w:val="nil"/>
              <w:bottom w:val="single" w:sz="8" w:space="0" w:color="000000"/>
              <w:right w:val="single" w:sz="8" w:space="0" w:color="000000"/>
            </w:tcBorders>
            <w:tcMar>
              <w:top w:w="0" w:type="dxa"/>
              <w:left w:w="108" w:type="dxa"/>
              <w:bottom w:w="0" w:type="dxa"/>
              <w:right w:w="108" w:type="dxa"/>
            </w:tcMar>
            <w:hideMark/>
          </w:tcPr>
          <w:p w:rsidR="002C2492" w:rsidRPr="00FA5C04" w:rsidRDefault="002C2492" w:rsidP="00FA5C04">
            <w:pPr>
              <w:spacing w:after="0" w:line="240" w:lineRule="auto"/>
              <w:rPr>
                <w:rFonts w:ascii="Times New Roman" w:eastAsia="Times New Roman" w:hAnsi="Times New Roman" w:cs="Times New Roman"/>
                <w:sz w:val="24"/>
                <w:szCs w:val="24"/>
                <w:lang w:eastAsia="ru-RU"/>
              </w:rPr>
            </w:pPr>
            <w:r w:rsidRPr="00FA5C04">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7. Ответственность сотрудников за несоблюдение требований Антикоррупционной политики образовательной организации.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7.1. В образовательной организации требуется соблюдения работниками Антикоррупционной политики, при соблюдении процедур информирования </w:t>
      </w:r>
      <w:proofErr w:type="gramStart"/>
      <w:r w:rsidRPr="00FA5C04">
        <w:rPr>
          <w:rFonts w:ascii="Times New Roman" w:eastAsia="Times New Roman" w:hAnsi="Times New Roman" w:cs="Times New Roman"/>
          <w:color w:val="000000"/>
          <w:sz w:val="24"/>
          <w:szCs w:val="24"/>
          <w:lang w:eastAsia="ru-RU"/>
        </w:rPr>
        <w:t>работников  о</w:t>
      </w:r>
      <w:proofErr w:type="gramEnd"/>
      <w:r w:rsidRPr="00FA5C04">
        <w:rPr>
          <w:rFonts w:ascii="Times New Roman" w:eastAsia="Times New Roman" w:hAnsi="Times New Roman" w:cs="Times New Roman"/>
          <w:color w:val="000000"/>
          <w:sz w:val="24"/>
          <w:szCs w:val="24"/>
          <w:lang w:eastAsia="ru-RU"/>
        </w:rPr>
        <w:t xml:space="preserve"> ключевых принципах, требованиях и санкциях за нарушения. Каждый работник образовательной организации, при заключении трудового договора должен быть ознакомлен под роспись с Антикоррупционной политикой образовательной организации и локальными нормативными актами, касающимися предупреждения и противодействия коррупции, изданными в образовательной организации.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7.2. Работник</w:t>
      </w:r>
      <w:r w:rsidR="001B3C21" w:rsidRPr="00FA5C04">
        <w:rPr>
          <w:rFonts w:ascii="Times New Roman" w:eastAsia="Times New Roman" w:hAnsi="Times New Roman" w:cs="Times New Roman"/>
          <w:color w:val="000000"/>
          <w:sz w:val="24"/>
          <w:szCs w:val="24"/>
          <w:lang w:eastAsia="ru-RU"/>
        </w:rPr>
        <w:t>и образовательной организации, </w:t>
      </w:r>
      <w:r w:rsidRPr="00FA5C04">
        <w:rPr>
          <w:rFonts w:ascii="Times New Roman" w:eastAsia="Times New Roman" w:hAnsi="Times New Roman" w:cs="Times New Roman"/>
          <w:color w:val="000000"/>
          <w:sz w:val="24"/>
          <w:szCs w:val="24"/>
          <w:lang w:eastAsia="ru-RU"/>
        </w:rPr>
        <w:t>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Антикоррупционной политики, а также за действие (бездействие) подчиненных им лиц, нарушающих эти принципы и требования.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7.3. К мерам ответственности за коррупционные проявления в образовательной организации относятся: меры уголовной, административной и дисциплинарной ответственности в соответствии законодательством Российской Федерации.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8. Консультирование и обучение работников.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учреждении необходимо проводить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 Обучение должно проводится по следующей тематике:</w:t>
      </w:r>
    </w:p>
    <w:p w:rsidR="002C2492" w:rsidRPr="00FA5C04" w:rsidRDefault="002C2492" w:rsidP="00FA5C04">
      <w:pPr>
        <w:spacing w:after="0" w:line="240" w:lineRule="auto"/>
        <w:ind w:firstLine="284"/>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  юридическая ответственность за совершение коррупционных правонарушений (изучение соответствующих статей Уголовного кодекса </w:t>
      </w:r>
      <w:proofErr w:type="gramStart"/>
      <w:r w:rsidRPr="00FA5C04">
        <w:rPr>
          <w:rFonts w:ascii="Times New Roman" w:eastAsia="Times New Roman" w:hAnsi="Times New Roman" w:cs="Times New Roman"/>
          <w:color w:val="000000"/>
          <w:sz w:val="24"/>
          <w:szCs w:val="24"/>
          <w:lang w:eastAsia="ru-RU"/>
        </w:rPr>
        <w:t>РФ,  Кодекса</w:t>
      </w:r>
      <w:proofErr w:type="gramEnd"/>
      <w:r w:rsidRPr="00FA5C04">
        <w:rPr>
          <w:rFonts w:ascii="Times New Roman" w:eastAsia="Times New Roman" w:hAnsi="Times New Roman" w:cs="Times New Roman"/>
          <w:color w:val="000000"/>
          <w:sz w:val="24"/>
          <w:szCs w:val="24"/>
          <w:lang w:eastAsia="ru-RU"/>
        </w:rPr>
        <w:t xml:space="preserve"> об административных правонарушениях РФ, Трудового кодекса РФ,  Федерального закон</w:t>
      </w:r>
      <w:r w:rsidRPr="00FA5C04">
        <w:rPr>
          <w:rFonts w:ascii="Times New Roman" w:eastAsia="Times New Roman" w:hAnsi="Times New Roman" w:cs="Times New Roman"/>
          <w:b/>
          <w:bCs/>
          <w:color w:val="000000"/>
          <w:sz w:val="24"/>
          <w:szCs w:val="24"/>
          <w:lang w:eastAsia="ru-RU"/>
        </w:rPr>
        <w:t>а</w:t>
      </w:r>
      <w:r w:rsidRPr="00FA5C04">
        <w:rPr>
          <w:rFonts w:ascii="Times New Roman" w:eastAsia="Times New Roman" w:hAnsi="Times New Roman" w:cs="Times New Roman"/>
          <w:color w:val="000000"/>
          <w:sz w:val="24"/>
          <w:szCs w:val="24"/>
          <w:lang w:eastAsia="ru-RU"/>
        </w:rPr>
        <w:t xml:space="preserve"> от </w:t>
      </w:r>
      <w:r w:rsidRPr="00FA5C04">
        <w:rPr>
          <w:rFonts w:ascii="Times New Roman" w:eastAsia="Times New Roman" w:hAnsi="Times New Roman" w:cs="Times New Roman"/>
          <w:color w:val="000000"/>
          <w:sz w:val="24"/>
          <w:szCs w:val="24"/>
          <w:lang w:eastAsia="ru-RU"/>
        </w:rPr>
        <w:lastRenderedPageBreak/>
        <w:t>25 декабря 2008 г. N 273-ФЗ "О противодействии коррупции" (далее - Федеральный закон N 273-ФЗ);</w:t>
      </w:r>
    </w:p>
    <w:p w:rsidR="002C2492" w:rsidRPr="00FA5C04" w:rsidRDefault="002C2492" w:rsidP="00FA5C04">
      <w:pPr>
        <w:spacing w:after="0" w:line="240" w:lineRule="auto"/>
        <w:ind w:firstLine="142"/>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2C2492" w:rsidRPr="00FA5C04" w:rsidRDefault="002C2492" w:rsidP="00FA5C04">
      <w:pPr>
        <w:spacing w:after="0" w:line="240" w:lineRule="auto"/>
        <w:ind w:firstLine="142"/>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В зависимости от времени проведения можно выделить следующие виды обучения:</w:t>
      </w:r>
    </w:p>
    <w:p w:rsidR="002C2492" w:rsidRPr="00FA5C04" w:rsidRDefault="002C2492" w:rsidP="00FA5C04">
      <w:pPr>
        <w:spacing w:after="0" w:line="240" w:lineRule="auto"/>
        <w:ind w:firstLine="142"/>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обучение по вопросам профилактики и противодействия коррупции непосредственно после приема на работу;</w:t>
      </w:r>
    </w:p>
    <w:p w:rsidR="002C2492" w:rsidRPr="00FA5C04" w:rsidRDefault="002C2492" w:rsidP="00FA5C04">
      <w:pPr>
        <w:spacing w:after="0" w:line="240" w:lineRule="auto"/>
        <w:ind w:firstLine="142"/>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C2492" w:rsidRPr="00FA5C04" w:rsidRDefault="002C2492" w:rsidP="00FA5C04">
      <w:pPr>
        <w:spacing w:after="0" w:line="240" w:lineRule="auto"/>
        <w:ind w:firstLine="142"/>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2C2492" w:rsidRPr="00FA5C04" w:rsidRDefault="002C2492" w:rsidP="00FA5C04">
      <w:pPr>
        <w:spacing w:after="0" w:line="240" w:lineRule="auto"/>
        <w:ind w:left="720"/>
        <w:jc w:val="both"/>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b/>
          <w:bCs/>
          <w:color w:val="000000"/>
          <w:sz w:val="24"/>
          <w:szCs w:val="24"/>
          <w:lang w:eastAsia="ru-RU"/>
        </w:rPr>
        <w:t>9.  Порядок пересмотра и внесения изменений в Антикоррупционную политику образовательной организации.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При изменении законодательства Российской Федерации, либо выявлении недостаточно эффективных положений Антикоррупционной политикой образовательной организации она может быть пересмотрена и в неё могут быть внесены изменения и дополнения.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Работа по актуализации Антикоррупционной политики образовательной организации осуществляется по поручению </w:t>
      </w:r>
      <w:r w:rsidR="001B3C21" w:rsidRPr="00FA5C04">
        <w:rPr>
          <w:rFonts w:ascii="Times New Roman" w:eastAsia="Times New Roman" w:hAnsi="Times New Roman" w:cs="Times New Roman"/>
          <w:color w:val="000000"/>
          <w:sz w:val="24"/>
          <w:szCs w:val="24"/>
          <w:lang w:eastAsia="ru-RU"/>
        </w:rPr>
        <w:t>руководителя МБОУ «Старосуркинская С</w:t>
      </w:r>
      <w:r w:rsidRPr="00FA5C04">
        <w:rPr>
          <w:rFonts w:ascii="Times New Roman" w:eastAsia="Times New Roman" w:hAnsi="Times New Roman" w:cs="Times New Roman"/>
          <w:color w:val="000000"/>
          <w:sz w:val="24"/>
          <w:szCs w:val="24"/>
          <w:lang w:eastAsia="ru-RU"/>
        </w:rPr>
        <w:t>ОШ» ответственными лицами за организацию профилактики и противодействия коррупции в образовательной организации и (или) назначенными руководителем должностными лицами.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2C2492" w:rsidRPr="00FA5C04" w:rsidRDefault="002C2492" w:rsidP="00FA5C04">
      <w:pPr>
        <w:spacing w:after="0" w:line="240" w:lineRule="auto"/>
        <w:jc w:val="right"/>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lastRenderedPageBreak/>
        <w:t>                                                                       Приложение</w:t>
      </w:r>
    </w:p>
    <w:p w:rsidR="002C2492" w:rsidRPr="00FA5C04" w:rsidRDefault="002C2492" w:rsidP="00FA5C04">
      <w:pPr>
        <w:spacing w:after="0" w:line="240" w:lineRule="auto"/>
        <w:jc w:val="right"/>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к Антикоррупционной политике образовательной организации</w:t>
      </w:r>
    </w:p>
    <w:p w:rsidR="001B3C21" w:rsidRPr="00FA5C04" w:rsidRDefault="001B3C21" w:rsidP="00FA5C04">
      <w:pPr>
        <w:spacing w:after="0" w:line="240" w:lineRule="auto"/>
        <w:jc w:val="right"/>
        <w:rPr>
          <w:rFonts w:ascii="Times New Roman" w:eastAsia="Times New Roman" w:hAnsi="Times New Roman" w:cs="Times New Roman"/>
          <w:color w:val="000000"/>
          <w:sz w:val="24"/>
          <w:szCs w:val="24"/>
          <w:lang w:eastAsia="ru-RU"/>
        </w:rPr>
      </w:pP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Дополнительное соглашение</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к трудовому договору № ______ от «____» _____________ ______г.</w:t>
      </w:r>
    </w:p>
    <w:p w:rsidR="001B3C21"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о соблюдении требований Антикоррупционной политики </w:t>
      </w:r>
    </w:p>
    <w:p w:rsidR="001B3C21"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r w:rsidR="00021C3C" w:rsidRPr="00FA5C04">
        <w:rPr>
          <w:rFonts w:ascii="Times New Roman" w:eastAsia="Times New Roman" w:hAnsi="Times New Roman" w:cs="Times New Roman"/>
          <w:color w:val="000000"/>
          <w:sz w:val="24"/>
          <w:szCs w:val="24"/>
          <w:lang w:eastAsia="ru-RU"/>
        </w:rPr>
        <w:t>МБОУ «Старосуркинская СОШ»</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021C3C"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с.</w:t>
      </w:r>
      <w:r w:rsidR="001B3C21" w:rsidRPr="00FA5C04">
        <w:rPr>
          <w:rFonts w:ascii="Times New Roman" w:eastAsia="Times New Roman" w:hAnsi="Times New Roman" w:cs="Times New Roman"/>
          <w:color w:val="000000"/>
          <w:sz w:val="24"/>
          <w:szCs w:val="24"/>
          <w:lang w:eastAsia="ru-RU"/>
        </w:rPr>
        <w:t xml:space="preserve"> </w:t>
      </w:r>
      <w:r w:rsidRPr="00FA5C04">
        <w:rPr>
          <w:rFonts w:ascii="Times New Roman" w:eastAsia="Times New Roman" w:hAnsi="Times New Roman" w:cs="Times New Roman"/>
          <w:color w:val="000000"/>
          <w:sz w:val="24"/>
          <w:szCs w:val="24"/>
          <w:lang w:eastAsia="ru-RU"/>
        </w:rPr>
        <w:t>Старое Суркино</w:t>
      </w:r>
      <w:r w:rsidR="002C2492" w:rsidRPr="00FA5C04">
        <w:rPr>
          <w:rFonts w:ascii="Times New Roman" w:eastAsia="Times New Roman" w:hAnsi="Times New Roman" w:cs="Times New Roman"/>
          <w:color w:val="000000"/>
          <w:sz w:val="24"/>
          <w:szCs w:val="24"/>
          <w:lang w:eastAsia="ru-RU"/>
        </w:rPr>
        <w:t>                                                     </w:t>
      </w:r>
      <w:r w:rsidRPr="00FA5C04">
        <w:rPr>
          <w:rFonts w:ascii="Times New Roman" w:eastAsia="Times New Roman" w:hAnsi="Times New Roman" w:cs="Times New Roman"/>
          <w:color w:val="000000"/>
          <w:sz w:val="24"/>
          <w:szCs w:val="24"/>
          <w:lang w:eastAsia="ru-RU"/>
        </w:rPr>
        <w:t>                01 сентября 2022</w:t>
      </w:r>
      <w:r w:rsidR="002C2492" w:rsidRPr="00FA5C04">
        <w:rPr>
          <w:rFonts w:ascii="Times New Roman" w:eastAsia="Times New Roman" w:hAnsi="Times New Roman" w:cs="Times New Roman"/>
          <w:color w:val="000000"/>
          <w:sz w:val="24"/>
          <w:szCs w:val="24"/>
          <w:lang w:eastAsia="ru-RU"/>
        </w:rPr>
        <w:t xml:space="preserve"> года</w:t>
      </w:r>
    </w:p>
    <w:p w:rsidR="002C2492" w:rsidRPr="00FA5C04" w:rsidRDefault="002C2492" w:rsidP="00FA5C04">
      <w:pPr>
        <w:spacing w:after="0" w:line="240" w:lineRule="auto"/>
        <w:jc w:val="center"/>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Муниципальное </w:t>
      </w:r>
      <w:r w:rsidR="00021C3C" w:rsidRPr="00FA5C04">
        <w:rPr>
          <w:rFonts w:ascii="Times New Roman" w:eastAsia="Times New Roman" w:hAnsi="Times New Roman" w:cs="Times New Roman"/>
          <w:color w:val="000000"/>
          <w:sz w:val="24"/>
          <w:szCs w:val="24"/>
          <w:lang w:eastAsia="ru-RU"/>
        </w:rPr>
        <w:t>бюджетное</w:t>
      </w:r>
      <w:r w:rsidRPr="00FA5C04">
        <w:rPr>
          <w:rFonts w:ascii="Times New Roman" w:eastAsia="Times New Roman" w:hAnsi="Times New Roman" w:cs="Times New Roman"/>
          <w:color w:val="000000"/>
          <w:sz w:val="24"/>
          <w:szCs w:val="24"/>
          <w:lang w:eastAsia="ru-RU"/>
        </w:rPr>
        <w:t xml:space="preserve"> общеобразовательное учреждение «</w:t>
      </w:r>
      <w:r w:rsidR="00DC5354" w:rsidRPr="00FA5C04">
        <w:rPr>
          <w:rFonts w:ascii="Times New Roman" w:eastAsia="Times New Roman" w:hAnsi="Times New Roman" w:cs="Times New Roman"/>
          <w:color w:val="000000"/>
          <w:sz w:val="24"/>
          <w:szCs w:val="24"/>
          <w:lang w:eastAsia="ru-RU"/>
        </w:rPr>
        <w:t>Старосуркинская средняя</w:t>
      </w:r>
      <w:r w:rsidRPr="00FA5C04">
        <w:rPr>
          <w:rFonts w:ascii="Times New Roman" w:eastAsia="Times New Roman" w:hAnsi="Times New Roman" w:cs="Times New Roman"/>
          <w:color w:val="000000"/>
          <w:sz w:val="24"/>
          <w:szCs w:val="24"/>
          <w:lang w:eastAsia="ru-RU"/>
        </w:rPr>
        <w:t xml:space="preserve"> общеобразовательная школа» </w:t>
      </w:r>
      <w:r w:rsidR="00021C3C" w:rsidRPr="00FA5C04">
        <w:rPr>
          <w:rFonts w:ascii="Times New Roman" w:eastAsia="Times New Roman" w:hAnsi="Times New Roman" w:cs="Times New Roman"/>
          <w:color w:val="000000"/>
          <w:sz w:val="24"/>
          <w:szCs w:val="24"/>
          <w:lang w:eastAsia="ru-RU"/>
        </w:rPr>
        <w:t>Альметьевского</w:t>
      </w:r>
      <w:r w:rsidRPr="00FA5C04">
        <w:rPr>
          <w:rFonts w:ascii="Times New Roman" w:eastAsia="Times New Roman" w:hAnsi="Times New Roman" w:cs="Times New Roman"/>
          <w:color w:val="000000"/>
          <w:sz w:val="24"/>
          <w:szCs w:val="24"/>
          <w:lang w:eastAsia="ru-RU"/>
        </w:rPr>
        <w:t xml:space="preserve"> муниципального района </w:t>
      </w:r>
      <w:r w:rsidR="00021C3C" w:rsidRPr="00FA5C04">
        <w:rPr>
          <w:rFonts w:ascii="Times New Roman" w:eastAsia="Times New Roman" w:hAnsi="Times New Roman" w:cs="Times New Roman"/>
          <w:color w:val="000000"/>
          <w:sz w:val="24"/>
          <w:szCs w:val="24"/>
          <w:lang w:eastAsia="ru-RU"/>
        </w:rPr>
        <w:t>Республики Татарстан</w:t>
      </w:r>
      <w:r w:rsidRPr="00FA5C04">
        <w:rPr>
          <w:rFonts w:ascii="Times New Roman" w:eastAsia="Times New Roman" w:hAnsi="Times New Roman" w:cs="Times New Roman"/>
          <w:color w:val="000000"/>
          <w:sz w:val="24"/>
          <w:szCs w:val="24"/>
          <w:lang w:eastAsia="ru-RU"/>
        </w:rPr>
        <w:t xml:space="preserve">, именуемое в дальнейшем Работодатель, в лице директора </w:t>
      </w:r>
      <w:proofErr w:type="spellStart"/>
      <w:proofErr w:type="gramStart"/>
      <w:r w:rsidR="00021C3C" w:rsidRPr="00FA5C04">
        <w:rPr>
          <w:rFonts w:ascii="Times New Roman" w:eastAsia="Times New Roman" w:hAnsi="Times New Roman" w:cs="Times New Roman"/>
          <w:color w:val="000000"/>
          <w:sz w:val="24"/>
          <w:szCs w:val="24"/>
          <w:lang w:eastAsia="ru-RU"/>
        </w:rPr>
        <w:t>В.В.Ильдукова</w:t>
      </w:r>
      <w:proofErr w:type="spellEnd"/>
      <w:r w:rsidR="00021C3C" w:rsidRPr="00FA5C04">
        <w:rPr>
          <w:rFonts w:ascii="Times New Roman" w:eastAsia="Times New Roman" w:hAnsi="Times New Roman" w:cs="Times New Roman"/>
          <w:color w:val="000000"/>
          <w:sz w:val="24"/>
          <w:szCs w:val="24"/>
          <w:lang w:eastAsia="ru-RU"/>
        </w:rPr>
        <w:t>.</w:t>
      </w:r>
      <w:r w:rsidRPr="00FA5C04">
        <w:rPr>
          <w:rFonts w:ascii="Times New Roman" w:eastAsia="Times New Roman" w:hAnsi="Times New Roman" w:cs="Times New Roman"/>
          <w:color w:val="000000"/>
          <w:sz w:val="24"/>
          <w:szCs w:val="24"/>
          <w:lang w:eastAsia="ru-RU"/>
        </w:rPr>
        <w:t>,</w:t>
      </w:r>
      <w:proofErr w:type="gramEnd"/>
      <w:r w:rsidRPr="00FA5C04">
        <w:rPr>
          <w:rFonts w:ascii="Times New Roman" w:eastAsia="Times New Roman" w:hAnsi="Times New Roman" w:cs="Times New Roman"/>
          <w:color w:val="000000"/>
          <w:sz w:val="24"/>
          <w:szCs w:val="24"/>
          <w:lang w:eastAsia="ru-RU"/>
        </w:rPr>
        <w:t xml:space="preserve"> действующего на основании Устава, с одной стороны, и гражданин _________________________________</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____________________________________________________________________________</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именуемый в дальнейшем Работник, с другой стороны; заключили настоящее соглашение о нижеследующем:</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1. Работник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ознакомлен с Антикоррупционной политикой </w:t>
      </w:r>
      <w:r w:rsidR="00021C3C" w:rsidRPr="00FA5C04">
        <w:rPr>
          <w:rFonts w:ascii="Times New Roman" w:eastAsia="Times New Roman" w:hAnsi="Times New Roman" w:cs="Times New Roman"/>
          <w:color w:val="000000"/>
          <w:sz w:val="24"/>
          <w:szCs w:val="24"/>
          <w:lang w:eastAsia="ru-RU"/>
        </w:rPr>
        <w:t>МБОУ «Старосуркинская С</w:t>
      </w:r>
      <w:r w:rsidR="001B3C21" w:rsidRPr="00FA5C04">
        <w:rPr>
          <w:rFonts w:ascii="Times New Roman" w:eastAsia="Times New Roman" w:hAnsi="Times New Roman" w:cs="Times New Roman"/>
          <w:color w:val="000000"/>
          <w:sz w:val="24"/>
          <w:szCs w:val="24"/>
          <w:lang w:eastAsia="ru-RU"/>
        </w:rPr>
        <w:t>ОШ»</w:t>
      </w:r>
      <w:r w:rsidR="00021C3C" w:rsidRPr="00FA5C04">
        <w:rPr>
          <w:rFonts w:ascii="Times New Roman" w:eastAsia="Times New Roman" w:hAnsi="Times New Roman" w:cs="Times New Roman"/>
          <w:color w:val="000000"/>
          <w:sz w:val="24"/>
          <w:szCs w:val="24"/>
          <w:lang w:eastAsia="ru-RU"/>
        </w:rPr>
        <w:t>,</w:t>
      </w:r>
      <w:r w:rsidR="001B3C21" w:rsidRPr="00FA5C04">
        <w:rPr>
          <w:rFonts w:ascii="Times New Roman" w:eastAsia="Times New Roman" w:hAnsi="Times New Roman" w:cs="Times New Roman"/>
          <w:color w:val="000000"/>
          <w:sz w:val="24"/>
          <w:szCs w:val="24"/>
          <w:lang w:eastAsia="ru-RU"/>
        </w:rPr>
        <w:t xml:space="preserve"> </w:t>
      </w:r>
      <w:r w:rsidRPr="00FA5C04">
        <w:rPr>
          <w:rFonts w:ascii="Times New Roman" w:eastAsia="Times New Roman" w:hAnsi="Times New Roman" w:cs="Times New Roman"/>
          <w:color w:val="000000"/>
          <w:sz w:val="24"/>
          <w:szCs w:val="24"/>
          <w:lang w:eastAsia="ru-RU"/>
        </w:rPr>
        <w:t>утв</w:t>
      </w:r>
      <w:r w:rsidR="00021C3C" w:rsidRPr="00FA5C04">
        <w:rPr>
          <w:rFonts w:ascii="Times New Roman" w:eastAsia="Times New Roman" w:hAnsi="Times New Roman" w:cs="Times New Roman"/>
          <w:color w:val="000000"/>
          <w:sz w:val="24"/>
          <w:szCs w:val="24"/>
          <w:lang w:eastAsia="ru-RU"/>
        </w:rPr>
        <w:t xml:space="preserve">ержденной приказом </w:t>
      </w:r>
      <w:r w:rsidR="00021C3C" w:rsidRPr="00FA5C04">
        <w:rPr>
          <w:rFonts w:ascii="Times New Roman" w:eastAsia="Times New Roman" w:hAnsi="Times New Roman" w:cs="Times New Roman"/>
          <w:sz w:val="24"/>
          <w:szCs w:val="24"/>
          <w:lang w:eastAsia="ru-RU"/>
        </w:rPr>
        <w:t>от 01.07.2022</w:t>
      </w:r>
      <w:r w:rsidRPr="00FA5C04">
        <w:rPr>
          <w:rFonts w:ascii="Times New Roman" w:eastAsia="Times New Roman" w:hAnsi="Times New Roman" w:cs="Times New Roman"/>
          <w:sz w:val="24"/>
          <w:szCs w:val="24"/>
          <w:lang w:eastAsia="ru-RU"/>
        </w:rPr>
        <w:t xml:space="preserve"> года </w:t>
      </w:r>
      <w:r w:rsidRPr="00FA5C04">
        <w:rPr>
          <w:rFonts w:ascii="Times New Roman" w:eastAsia="Times New Roman" w:hAnsi="Times New Roman" w:cs="Times New Roman"/>
          <w:color w:val="000000"/>
          <w:sz w:val="24"/>
          <w:szCs w:val="24"/>
          <w:lang w:eastAsia="ru-RU"/>
        </w:rPr>
        <w:t>№ 185 (далее Антикоррупционная политика), и обязуется соблюдать установленные Антикоррупционной политикой требования.</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2.  Работник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при исполнении своих трудовых обязанностей по Трудовому договору в соответствии с Антикоррупционной политикой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в целях безвозмездного или с использованием преимущества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3. Работник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обязан уведомлять руководителя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или лиц ответственных за Антикоррупционную политику образовательной организации в случае обращения к нему каких-либо лиц в целях склонения его к совершению коррупционных правонарушений, а также в случаях, если ему станет известно, что от имени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осуществляется организация (подготовка) и/или совершение коррупционных правонарушений.</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4. Работник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обязан принимать меры по недопущению любой возможности возникновения конфликта интересов в понимании Антикоррупционной политикой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 xml:space="preserve">и законодательства Российской Федерации и незамедлительно уведомить руководителя образовательной организации или лиц ответственных за Антикоррупционную политику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о возникшем конфликте интересов или о возможности его возникновения, как только ему станет об этом известно.</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5.Работник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предупрежден о возможности привлечения в установленном законодательством Российской Федер</w:t>
      </w:r>
      <w:r w:rsidR="001B3C21" w:rsidRPr="00FA5C04">
        <w:rPr>
          <w:rFonts w:ascii="Times New Roman" w:eastAsia="Times New Roman" w:hAnsi="Times New Roman" w:cs="Times New Roman"/>
          <w:color w:val="000000"/>
          <w:sz w:val="24"/>
          <w:szCs w:val="24"/>
          <w:lang w:eastAsia="ru-RU"/>
        </w:rPr>
        <w:t>ации порядке к дисциплинарной, </w:t>
      </w:r>
      <w:r w:rsidRPr="00FA5C04">
        <w:rPr>
          <w:rFonts w:ascii="Times New Roman" w:eastAsia="Times New Roman" w:hAnsi="Times New Roman" w:cs="Times New Roman"/>
          <w:color w:val="000000"/>
          <w:sz w:val="24"/>
          <w:szCs w:val="24"/>
          <w:lang w:eastAsia="ru-RU"/>
        </w:rPr>
        <w:t>административной, гражданско-правовой и/или уголовной ответственности за нарушение антикоррупционных требований, предусмотренных законодательством Российской Федерации.</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lastRenderedPageBreak/>
        <w:t>6. Настоящее дополнительное соглашение к трудовому договору о соблюдении требований Антикоррупционной политики образовательного учреждения вступает в силу с «</w:t>
      </w:r>
      <w:r w:rsidR="001B3C21" w:rsidRPr="00FA5C04">
        <w:rPr>
          <w:rFonts w:ascii="Times New Roman" w:eastAsia="Times New Roman" w:hAnsi="Times New Roman" w:cs="Times New Roman"/>
          <w:sz w:val="24"/>
          <w:szCs w:val="24"/>
          <w:lang w:eastAsia="ru-RU"/>
        </w:rPr>
        <w:t>01» сентября 2022</w:t>
      </w:r>
      <w:r w:rsidRPr="00FA5C04">
        <w:rPr>
          <w:rFonts w:ascii="Times New Roman" w:eastAsia="Times New Roman" w:hAnsi="Times New Roman" w:cs="Times New Roman"/>
          <w:sz w:val="24"/>
          <w:szCs w:val="24"/>
          <w:lang w:eastAsia="ru-RU"/>
        </w:rPr>
        <w:t xml:space="preserve"> года</w:t>
      </w:r>
      <w:r w:rsidRPr="00FA5C04">
        <w:rPr>
          <w:rFonts w:ascii="Times New Roman" w:eastAsia="Times New Roman" w:hAnsi="Times New Roman" w:cs="Times New Roman"/>
          <w:color w:val="000000"/>
          <w:sz w:val="24"/>
          <w:szCs w:val="24"/>
          <w:lang w:eastAsia="ru-RU"/>
        </w:rPr>
        <w:t>, и действует до прекращения (расторжения) трудового договора № ____ от «__</w:t>
      </w:r>
      <w:proofErr w:type="gramStart"/>
      <w:r w:rsidRPr="00FA5C04">
        <w:rPr>
          <w:rFonts w:ascii="Times New Roman" w:eastAsia="Times New Roman" w:hAnsi="Times New Roman" w:cs="Times New Roman"/>
          <w:color w:val="000000"/>
          <w:sz w:val="24"/>
          <w:szCs w:val="24"/>
          <w:lang w:eastAsia="ru-RU"/>
        </w:rPr>
        <w:t>_»_</w:t>
      </w:r>
      <w:proofErr w:type="gramEnd"/>
      <w:r w:rsidRPr="00FA5C04">
        <w:rPr>
          <w:rFonts w:ascii="Times New Roman" w:eastAsia="Times New Roman" w:hAnsi="Times New Roman" w:cs="Times New Roman"/>
          <w:color w:val="000000"/>
          <w:sz w:val="24"/>
          <w:szCs w:val="24"/>
          <w:lang w:eastAsia="ru-RU"/>
        </w:rPr>
        <w:t>______________ ______ года.</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7. Настоящее соглашение о соблюдении требований Антикоррупционной политики </w:t>
      </w:r>
      <w:r w:rsidR="00021C3C" w:rsidRPr="00FA5C04">
        <w:rPr>
          <w:rFonts w:ascii="Times New Roman" w:eastAsia="Times New Roman" w:hAnsi="Times New Roman" w:cs="Times New Roman"/>
          <w:color w:val="000000"/>
          <w:sz w:val="24"/>
          <w:szCs w:val="24"/>
          <w:lang w:eastAsia="ru-RU"/>
        </w:rPr>
        <w:t xml:space="preserve">МБОУ «Старосуркинская СОШ» </w:t>
      </w:r>
      <w:r w:rsidRPr="00FA5C04">
        <w:rPr>
          <w:rFonts w:ascii="Times New Roman" w:eastAsia="Times New Roman" w:hAnsi="Times New Roman" w:cs="Times New Roman"/>
          <w:color w:val="000000"/>
          <w:sz w:val="24"/>
          <w:szCs w:val="24"/>
          <w:lang w:eastAsia="ru-RU"/>
        </w:rPr>
        <w:t>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Адреса и реквизиты сторон:</w:t>
      </w:r>
    </w:p>
    <w:p w:rsidR="001B3C21" w:rsidRPr="00FA5C04" w:rsidRDefault="001B3C21" w:rsidP="00FA5C04">
      <w:pPr>
        <w:spacing w:after="0" w:line="240" w:lineRule="auto"/>
        <w:rPr>
          <w:rFonts w:ascii="Times New Roman" w:eastAsia="Times New Roman" w:hAnsi="Times New Roman" w:cs="Times New Roman"/>
          <w:color w:val="000000"/>
          <w:sz w:val="24"/>
          <w:szCs w:val="24"/>
          <w:lang w:eastAsia="ru-RU"/>
        </w:rPr>
      </w:pP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proofErr w:type="gramStart"/>
      <w:r w:rsidRPr="00FA5C04">
        <w:rPr>
          <w:rFonts w:ascii="Times New Roman" w:eastAsia="Times New Roman" w:hAnsi="Times New Roman" w:cs="Times New Roman"/>
          <w:color w:val="000000"/>
          <w:sz w:val="24"/>
          <w:szCs w:val="24"/>
          <w:lang w:eastAsia="ru-RU"/>
        </w:rPr>
        <w:t>Работодатель:   </w:t>
      </w:r>
      <w:proofErr w:type="gramEnd"/>
      <w:r w:rsidRPr="00FA5C04">
        <w:rPr>
          <w:rFonts w:ascii="Times New Roman" w:eastAsia="Times New Roman" w:hAnsi="Times New Roman" w:cs="Times New Roman"/>
          <w:color w:val="000000"/>
          <w:sz w:val="24"/>
          <w:szCs w:val="24"/>
          <w:lang w:eastAsia="ru-RU"/>
        </w:rPr>
        <w:t>                                                                             Работник:</w:t>
      </w:r>
    </w:p>
    <w:p w:rsidR="002C2492" w:rsidRPr="00FA5C04" w:rsidRDefault="001B3C21"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 xml:space="preserve">МБОУ «Старосуркинская </w:t>
      </w:r>
      <w:proofErr w:type="gramStart"/>
      <w:r w:rsidRPr="00FA5C04">
        <w:rPr>
          <w:rFonts w:ascii="Times New Roman" w:eastAsia="Times New Roman" w:hAnsi="Times New Roman" w:cs="Times New Roman"/>
          <w:color w:val="000000"/>
          <w:sz w:val="24"/>
          <w:szCs w:val="24"/>
          <w:lang w:eastAsia="ru-RU"/>
        </w:rPr>
        <w:t>С</w:t>
      </w:r>
      <w:r w:rsidR="002C2492" w:rsidRPr="00FA5C04">
        <w:rPr>
          <w:rFonts w:ascii="Times New Roman" w:eastAsia="Times New Roman" w:hAnsi="Times New Roman" w:cs="Times New Roman"/>
          <w:color w:val="000000"/>
          <w:sz w:val="24"/>
          <w:szCs w:val="24"/>
          <w:lang w:eastAsia="ru-RU"/>
        </w:rPr>
        <w:t>ОШ»   </w:t>
      </w:r>
      <w:proofErr w:type="gramEnd"/>
      <w:r w:rsidR="002C2492" w:rsidRPr="00FA5C04">
        <w:rPr>
          <w:rFonts w:ascii="Times New Roman" w:eastAsia="Times New Roman" w:hAnsi="Times New Roman" w:cs="Times New Roman"/>
          <w:color w:val="000000"/>
          <w:sz w:val="24"/>
          <w:szCs w:val="24"/>
          <w:lang w:eastAsia="ru-RU"/>
        </w:rPr>
        <w:t>                                         </w:t>
      </w:r>
      <w:r w:rsidRPr="00FA5C04">
        <w:rPr>
          <w:rFonts w:ascii="Times New Roman" w:eastAsia="Times New Roman" w:hAnsi="Times New Roman" w:cs="Times New Roman"/>
          <w:color w:val="000000"/>
          <w:sz w:val="24"/>
          <w:szCs w:val="24"/>
          <w:lang w:eastAsia="ru-RU"/>
        </w:rPr>
        <w:t xml:space="preserve">                               </w:t>
      </w:r>
      <w:r w:rsidR="002C2492" w:rsidRPr="00FA5C04">
        <w:rPr>
          <w:rFonts w:ascii="Times New Roman" w:eastAsia="Times New Roman" w:hAnsi="Times New Roman" w:cs="Times New Roman"/>
          <w:color w:val="000000"/>
          <w:sz w:val="24"/>
          <w:szCs w:val="24"/>
          <w:lang w:eastAsia="ru-RU"/>
        </w:rPr>
        <w:t>_________________________________</w:t>
      </w:r>
    </w:p>
    <w:p w:rsidR="002C2492" w:rsidRPr="00FA5C04" w:rsidRDefault="001B3C21"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Альметьевского</w:t>
      </w:r>
      <w:r w:rsidR="002C2492" w:rsidRPr="00FA5C04">
        <w:rPr>
          <w:rFonts w:ascii="Times New Roman" w:eastAsia="Times New Roman" w:hAnsi="Times New Roman" w:cs="Times New Roman"/>
          <w:color w:val="000000"/>
          <w:sz w:val="24"/>
          <w:szCs w:val="24"/>
          <w:lang w:eastAsia="ru-RU"/>
        </w:rPr>
        <w:t xml:space="preserve"> муниципального района                          </w:t>
      </w:r>
      <w:r w:rsidRPr="00FA5C04">
        <w:rPr>
          <w:rFonts w:ascii="Times New Roman" w:eastAsia="Times New Roman" w:hAnsi="Times New Roman" w:cs="Times New Roman"/>
          <w:color w:val="000000"/>
          <w:sz w:val="24"/>
          <w:szCs w:val="24"/>
          <w:lang w:eastAsia="ru-RU"/>
        </w:rPr>
        <w:t xml:space="preserve">                                                </w:t>
      </w:r>
      <w:r w:rsidR="002C2492" w:rsidRPr="00FA5C04">
        <w:rPr>
          <w:rFonts w:ascii="Times New Roman" w:eastAsia="Times New Roman" w:hAnsi="Times New Roman" w:cs="Times New Roman"/>
          <w:color w:val="000000"/>
          <w:sz w:val="24"/>
          <w:szCs w:val="24"/>
          <w:lang w:eastAsia="ru-RU"/>
        </w:rPr>
        <w:t>________________________________</w:t>
      </w:r>
    </w:p>
    <w:p w:rsidR="002C2492" w:rsidRPr="00FA5C04" w:rsidRDefault="001B3C21"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Республики Татарстан</w:t>
      </w:r>
      <w:r w:rsidR="002C2492" w:rsidRPr="00FA5C04">
        <w:rPr>
          <w:rFonts w:ascii="Times New Roman" w:eastAsia="Times New Roman" w:hAnsi="Times New Roman" w:cs="Times New Roman"/>
          <w:color w:val="000000"/>
          <w:sz w:val="24"/>
          <w:szCs w:val="24"/>
          <w:lang w:eastAsia="ru-RU"/>
        </w:rPr>
        <w:t>                                                  Паспорт: серия______ номер________                              </w:t>
      </w:r>
    </w:p>
    <w:p w:rsidR="002C2492" w:rsidRPr="00F23E57" w:rsidRDefault="00F23E57" w:rsidP="00FA5C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1644021724 КПП 164401001</w:t>
      </w:r>
      <w:r w:rsidR="002C2492" w:rsidRPr="00F23E57">
        <w:rPr>
          <w:rFonts w:ascii="Times New Roman" w:eastAsia="Times New Roman" w:hAnsi="Times New Roman" w:cs="Times New Roman"/>
          <w:sz w:val="24"/>
          <w:szCs w:val="24"/>
          <w:lang w:eastAsia="ru-RU"/>
        </w:rPr>
        <w:t>                             выдан____________________________</w:t>
      </w:r>
    </w:p>
    <w:p w:rsidR="002C2492" w:rsidRPr="00F23E57" w:rsidRDefault="00F23E57" w:rsidP="00FA5C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423425, Республика </w:t>
      </w:r>
      <w:proofErr w:type="gramStart"/>
      <w:r>
        <w:rPr>
          <w:rFonts w:ascii="Times New Roman" w:eastAsia="Times New Roman" w:hAnsi="Times New Roman" w:cs="Times New Roman"/>
          <w:sz w:val="24"/>
          <w:szCs w:val="24"/>
          <w:lang w:eastAsia="ru-RU"/>
        </w:rPr>
        <w:t>Татарстан</w:t>
      </w:r>
      <w:r w:rsidR="002C2492" w:rsidRPr="00F23E57">
        <w:rPr>
          <w:rFonts w:ascii="Times New Roman" w:eastAsia="Times New Roman" w:hAnsi="Times New Roman" w:cs="Times New Roman"/>
          <w:sz w:val="24"/>
          <w:szCs w:val="24"/>
          <w:lang w:eastAsia="ru-RU"/>
        </w:rPr>
        <w:t>,   </w:t>
      </w:r>
      <w:proofErr w:type="gramEnd"/>
      <w:r w:rsidR="002C2492" w:rsidRPr="00F23E57">
        <w:rPr>
          <w:rFonts w:ascii="Times New Roman" w:eastAsia="Times New Roman" w:hAnsi="Times New Roman" w:cs="Times New Roman"/>
          <w:sz w:val="24"/>
          <w:szCs w:val="24"/>
          <w:lang w:eastAsia="ru-RU"/>
        </w:rPr>
        <w:t>                               _________________________________</w:t>
      </w:r>
    </w:p>
    <w:p w:rsidR="002C2492" w:rsidRPr="00F23E57" w:rsidRDefault="00F23E57" w:rsidP="00FA5C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Альметьевский район</w:t>
      </w:r>
      <w:r w:rsidR="002C2492" w:rsidRPr="00F23E5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002C2492" w:rsidRPr="00F23E57">
        <w:rPr>
          <w:rFonts w:ascii="Times New Roman" w:eastAsia="Times New Roman" w:hAnsi="Times New Roman" w:cs="Times New Roman"/>
          <w:sz w:val="24"/>
          <w:szCs w:val="24"/>
          <w:lang w:eastAsia="ru-RU"/>
        </w:rPr>
        <w:t>  _________________________________</w:t>
      </w:r>
    </w:p>
    <w:p w:rsidR="002C2492" w:rsidRPr="00F23E57" w:rsidRDefault="00F23E57" w:rsidP="00FA5C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село Старое </w:t>
      </w:r>
      <w:proofErr w:type="gramStart"/>
      <w:r>
        <w:rPr>
          <w:rFonts w:ascii="Times New Roman" w:eastAsia="Times New Roman" w:hAnsi="Times New Roman" w:cs="Times New Roman"/>
          <w:sz w:val="24"/>
          <w:szCs w:val="24"/>
          <w:lang w:eastAsia="ru-RU"/>
        </w:rPr>
        <w:t>Суркино</w:t>
      </w:r>
      <w:r w:rsidR="002C2492" w:rsidRPr="00F23E57">
        <w:rPr>
          <w:rFonts w:ascii="Times New Roman" w:eastAsia="Times New Roman" w:hAnsi="Times New Roman" w:cs="Times New Roman"/>
          <w:sz w:val="24"/>
          <w:szCs w:val="24"/>
          <w:lang w:eastAsia="ru-RU"/>
        </w:rPr>
        <w:t>,   </w:t>
      </w:r>
      <w:proofErr w:type="gramEnd"/>
      <w:r w:rsidR="002C2492" w:rsidRPr="00F23E5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002C2492" w:rsidRPr="00F23E57">
        <w:rPr>
          <w:rFonts w:ascii="Times New Roman" w:eastAsia="Times New Roman" w:hAnsi="Times New Roman" w:cs="Times New Roman"/>
          <w:sz w:val="24"/>
          <w:szCs w:val="24"/>
          <w:lang w:eastAsia="ru-RU"/>
        </w:rPr>
        <w:t>Зарегистрирован по адресу:__________</w:t>
      </w:r>
    </w:p>
    <w:p w:rsidR="002C2492" w:rsidRPr="00F23E57" w:rsidRDefault="002C2492" w:rsidP="00FA5C04">
      <w:pPr>
        <w:spacing w:after="0" w:line="240" w:lineRule="auto"/>
        <w:rPr>
          <w:rFonts w:ascii="Times New Roman" w:eastAsia="Times New Roman" w:hAnsi="Times New Roman" w:cs="Times New Roman"/>
          <w:sz w:val="24"/>
          <w:szCs w:val="24"/>
          <w:lang w:eastAsia="ru-RU"/>
        </w:rPr>
      </w:pPr>
      <w:r w:rsidRPr="00F23E57">
        <w:rPr>
          <w:rFonts w:ascii="Times New Roman" w:eastAsia="Times New Roman" w:hAnsi="Times New Roman" w:cs="Times New Roman"/>
          <w:sz w:val="24"/>
          <w:szCs w:val="24"/>
          <w:lang w:eastAsia="ru-RU"/>
        </w:rPr>
        <w:t>ул.</w:t>
      </w:r>
      <w:r w:rsidR="00F23E57">
        <w:rPr>
          <w:rFonts w:ascii="Times New Roman" w:eastAsia="Times New Roman" w:hAnsi="Times New Roman" w:cs="Times New Roman"/>
          <w:sz w:val="24"/>
          <w:szCs w:val="24"/>
          <w:lang w:eastAsia="ru-RU"/>
        </w:rPr>
        <w:t xml:space="preserve"> Школьная</w:t>
      </w:r>
      <w:r w:rsidRPr="00F23E57">
        <w:rPr>
          <w:rFonts w:ascii="Times New Roman" w:eastAsia="Times New Roman" w:hAnsi="Times New Roman" w:cs="Times New Roman"/>
          <w:sz w:val="24"/>
          <w:szCs w:val="24"/>
          <w:lang w:eastAsia="ru-RU"/>
        </w:rPr>
        <w:t xml:space="preserve">, </w:t>
      </w:r>
      <w:r w:rsidR="00F23E57">
        <w:rPr>
          <w:rFonts w:ascii="Times New Roman" w:eastAsia="Times New Roman" w:hAnsi="Times New Roman" w:cs="Times New Roman"/>
          <w:sz w:val="24"/>
          <w:szCs w:val="24"/>
          <w:lang w:eastAsia="ru-RU"/>
        </w:rPr>
        <w:t>д.42</w:t>
      </w:r>
      <w:r w:rsidR="00F23E57" w:rsidRPr="00F23E57">
        <w:rPr>
          <w:rFonts w:ascii="Times New Roman" w:eastAsia="Times New Roman" w:hAnsi="Times New Roman" w:cs="Times New Roman"/>
          <w:sz w:val="24"/>
          <w:szCs w:val="24"/>
          <w:lang w:eastAsia="ru-RU"/>
        </w:rPr>
        <w:t>                               </w:t>
      </w:r>
      <w:r w:rsidR="00F23E57">
        <w:rPr>
          <w:rFonts w:ascii="Times New Roman" w:eastAsia="Times New Roman" w:hAnsi="Times New Roman" w:cs="Times New Roman"/>
          <w:sz w:val="24"/>
          <w:szCs w:val="24"/>
          <w:lang w:eastAsia="ru-RU"/>
        </w:rPr>
        <w:t>                       </w:t>
      </w:r>
      <w:r w:rsidRPr="00F23E57">
        <w:rPr>
          <w:rFonts w:ascii="Times New Roman" w:eastAsia="Times New Roman" w:hAnsi="Times New Roman" w:cs="Times New Roman"/>
          <w:sz w:val="24"/>
          <w:szCs w:val="24"/>
          <w:lang w:eastAsia="ru-RU"/>
        </w:rPr>
        <w:t>_</w:t>
      </w:r>
      <w:r w:rsidR="00F23E57">
        <w:rPr>
          <w:rFonts w:ascii="Times New Roman" w:eastAsia="Times New Roman" w:hAnsi="Times New Roman" w:cs="Times New Roman"/>
          <w:sz w:val="24"/>
          <w:szCs w:val="24"/>
          <w:lang w:eastAsia="ru-RU"/>
        </w:rPr>
        <w:t>_________________________________</w:t>
      </w:r>
      <w:bookmarkStart w:id="0" w:name="_GoBack"/>
      <w:bookmarkEnd w:id="0"/>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Директор школы                                                           _________________________________</w:t>
      </w:r>
    </w:p>
    <w:p w:rsidR="002C2492" w:rsidRPr="00FA5C04" w:rsidRDefault="001B3C21"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____________ В.В. Ильдукова</w:t>
      </w:r>
      <w:r w:rsidR="002C2492" w:rsidRPr="00FA5C04">
        <w:rPr>
          <w:rFonts w:ascii="Times New Roman" w:eastAsia="Times New Roman" w:hAnsi="Times New Roman" w:cs="Times New Roman"/>
          <w:color w:val="000000"/>
          <w:sz w:val="24"/>
          <w:szCs w:val="24"/>
          <w:lang w:eastAsia="ru-RU"/>
        </w:rPr>
        <w:t>                                      Подпись</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Подпись                                                </w:t>
      </w:r>
    </w:p>
    <w:p w:rsidR="002C2492" w:rsidRPr="00FA5C04" w:rsidRDefault="002C2492" w:rsidP="00FA5C04">
      <w:pPr>
        <w:spacing w:after="0" w:line="240" w:lineRule="auto"/>
        <w:rPr>
          <w:rFonts w:ascii="Times New Roman" w:eastAsia="Times New Roman" w:hAnsi="Times New Roman" w:cs="Times New Roman"/>
          <w:color w:val="000000"/>
          <w:sz w:val="24"/>
          <w:szCs w:val="24"/>
          <w:lang w:eastAsia="ru-RU"/>
        </w:rPr>
      </w:pPr>
      <w:r w:rsidRPr="00FA5C04">
        <w:rPr>
          <w:rFonts w:ascii="Times New Roman" w:eastAsia="Times New Roman" w:hAnsi="Times New Roman" w:cs="Times New Roman"/>
          <w:color w:val="000000"/>
          <w:sz w:val="24"/>
          <w:szCs w:val="24"/>
          <w:lang w:eastAsia="ru-RU"/>
        </w:rPr>
        <w:t>М.П.</w:t>
      </w:r>
    </w:p>
    <w:p w:rsidR="00E6722B" w:rsidRPr="00FA5C04" w:rsidRDefault="00E6722B" w:rsidP="00FA5C04">
      <w:pPr>
        <w:spacing w:after="0" w:line="240" w:lineRule="auto"/>
        <w:rPr>
          <w:rFonts w:ascii="Times New Roman" w:hAnsi="Times New Roman" w:cs="Times New Roman"/>
          <w:sz w:val="24"/>
          <w:szCs w:val="24"/>
        </w:rPr>
      </w:pPr>
    </w:p>
    <w:sectPr w:rsidR="00E6722B" w:rsidRPr="00FA5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D0"/>
    <w:rsid w:val="00021C3C"/>
    <w:rsid w:val="001B3C21"/>
    <w:rsid w:val="002C2492"/>
    <w:rsid w:val="00B01DD0"/>
    <w:rsid w:val="00DC5354"/>
    <w:rsid w:val="00E6722B"/>
    <w:rsid w:val="00F23E57"/>
    <w:rsid w:val="00FA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78EF4-A4A1-4A4B-B4A4-1E0CB682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6">
    <w:name w:val="style16"/>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C2492"/>
    <w:rPr>
      <w:b/>
      <w:bCs/>
    </w:rPr>
  </w:style>
  <w:style w:type="paragraph" w:customStyle="1" w:styleId="style23">
    <w:name w:val="style23"/>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4">
    <w:name w:val="style24"/>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1">
    <w:name w:val="style21"/>
    <w:basedOn w:val="a0"/>
    <w:rsid w:val="002C2492"/>
  </w:style>
  <w:style w:type="paragraph" w:customStyle="1" w:styleId="style22">
    <w:name w:val="style22"/>
    <w:basedOn w:val="a"/>
    <w:rsid w:val="002C24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1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9</Pages>
  <Words>3502</Words>
  <Characters>19966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2022-10-03T11:25:00Z</dcterms:created>
  <dcterms:modified xsi:type="dcterms:W3CDTF">2023-04-21T11:02:00Z</dcterms:modified>
</cp:coreProperties>
</file>